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3DE8" w:rsidRDefault="00C36B3E" w:rsidP="00440AB0">
      <w:pPr>
        <w:spacing w:after="0" w:line="240" w:lineRule="auto"/>
        <w:jc w:val="center"/>
        <w:rPr>
          <w:rFonts w:ascii="Arial" w:eastAsia="Arial" w:hAnsi="Arial" w:cs="Arial"/>
          <w:b/>
          <w:sz w:val="36"/>
          <w:szCs w:val="36"/>
        </w:rPr>
      </w:pPr>
      <w:r>
        <w:rPr>
          <w:rFonts w:ascii="Arial" w:eastAsia="Arial" w:hAnsi="Arial" w:cs="Arial"/>
          <w:b/>
          <w:sz w:val="36"/>
          <w:szCs w:val="36"/>
        </w:rPr>
        <w:t>N</w:t>
      </w:r>
      <w:r w:rsidR="00A06D3C">
        <w:rPr>
          <w:rFonts w:ascii="Arial" w:eastAsia="Arial" w:hAnsi="Arial" w:cs="Arial"/>
          <w:b/>
          <w:sz w:val="36"/>
          <w:szCs w:val="36"/>
        </w:rPr>
        <w:t>oyes Museum of Art o</w:t>
      </w:r>
      <w:r w:rsidR="00093DE8">
        <w:rPr>
          <w:rFonts w:ascii="Arial" w:eastAsia="Arial" w:hAnsi="Arial" w:cs="Arial"/>
          <w:b/>
          <w:sz w:val="36"/>
          <w:szCs w:val="36"/>
        </w:rPr>
        <w:t>f Stockton University:</w:t>
      </w:r>
    </w:p>
    <w:p w:rsidR="00ED4F38" w:rsidRPr="00C36B3E" w:rsidRDefault="00C36B3E" w:rsidP="00C36B3E">
      <w:pPr>
        <w:spacing w:after="0" w:line="240" w:lineRule="auto"/>
        <w:jc w:val="center"/>
        <w:rPr>
          <w:rFonts w:ascii="Arial" w:eastAsia="Arial" w:hAnsi="Arial" w:cs="Arial"/>
          <w:b/>
          <w:i/>
          <w:color w:val="1F497D"/>
          <w:sz w:val="38"/>
          <w:szCs w:val="38"/>
        </w:rPr>
      </w:pPr>
      <w:r>
        <w:rPr>
          <w:rFonts w:ascii="Arial" w:eastAsia="Arial" w:hAnsi="Arial" w:cs="Arial"/>
          <w:b/>
          <w:i/>
          <w:sz w:val="36"/>
          <w:szCs w:val="36"/>
        </w:rPr>
        <w:t>Donna Dodson -</w:t>
      </w:r>
      <w:r w:rsidR="00EA2F29">
        <w:rPr>
          <w:rFonts w:ascii="Arial" w:eastAsia="Arial" w:hAnsi="Arial" w:cs="Arial"/>
          <w:b/>
          <w:i/>
          <w:sz w:val="36"/>
          <w:szCs w:val="36"/>
        </w:rPr>
        <w:t xml:space="preserve"> </w:t>
      </w:r>
      <w:r>
        <w:rPr>
          <w:rFonts w:ascii="Arial" w:eastAsia="Arial" w:hAnsi="Arial" w:cs="Arial"/>
          <w:b/>
          <w:i/>
          <w:sz w:val="36"/>
          <w:szCs w:val="36"/>
        </w:rPr>
        <w:t>Zodiac</w:t>
      </w:r>
      <w:r w:rsidR="00A06D3C">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-238124</wp:posOffset>
            </wp:positionV>
            <wp:extent cx="7604760" cy="170243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604760" cy="1702435"/>
                    </a:xfrm>
                    <a:prstGeom prst="rect">
                      <a:avLst/>
                    </a:prstGeom>
                    <a:ln/>
                  </pic:spPr>
                </pic:pic>
              </a:graphicData>
            </a:graphic>
          </wp:anchor>
        </w:drawing>
      </w:r>
      <w:r>
        <w:rPr>
          <w:rFonts w:ascii="Arial" w:eastAsia="Arial" w:hAnsi="Arial" w:cs="Arial"/>
          <w:b/>
          <w:sz w:val="38"/>
          <w:szCs w:val="38"/>
        </w:rPr>
        <w:t xml:space="preserve">: </w:t>
      </w:r>
      <w:r>
        <w:rPr>
          <w:rFonts w:ascii="Arial" w:eastAsia="Arial" w:hAnsi="Arial" w:cs="Arial"/>
          <w:b/>
          <w:i/>
          <w:sz w:val="38"/>
          <w:szCs w:val="38"/>
        </w:rPr>
        <w:t>Identity and Interpretation</w:t>
      </w:r>
    </w:p>
    <w:p w:rsidR="00440AB0" w:rsidRDefault="00440AB0">
      <w:pPr>
        <w:pStyle w:val="Heading2"/>
        <w:shd w:val="clear" w:color="auto" w:fill="FFFFFF"/>
        <w:spacing w:before="0" w:after="0"/>
        <w:rPr>
          <w:rFonts w:ascii="Arial" w:eastAsia="Arial" w:hAnsi="Arial" w:cs="Arial"/>
          <w:b w:val="0"/>
          <w:i/>
          <w:sz w:val="24"/>
          <w:szCs w:val="24"/>
        </w:rPr>
      </w:pPr>
    </w:p>
    <w:p w:rsidR="00ED4F38" w:rsidRDefault="00A06D3C">
      <w:pPr>
        <w:pStyle w:val="Heading2"/>
        <w:shd w:val="clear" w:color="auto" w:fill="FFFFFF"/>
        <w:spacing w:before="0" w:after="0"/>
        <w:rPr>
          <w:rFonts w:ascii="Arial" w:eastAsia="Arial" w:hAnsi="Arial" w:cs="Arial"/>
          <w:color w:val="222222"/>
        </w:rPr>
      </w:pPr>
      <w:r w:rsidRPr="00440AB0">
        <w:rPr>
          <w:rFonts w:ascii="Arial" w:eastAsia="Arial" w:hAnsi="Arial" w:cs="Arial"/>
          <w:i/>
          <w:sz w:val="24"/>
          <w:szCs w:val="24"/>
        </w:rPr>
        <w:t>For Immediate Release</w:t>
      </w:r>
      <w:r>
        <w:rPr>
          <w:rFonts w:ascii="Arial" w:eastAsia="Arial" w:hAnsi="Arial" w:cs="Arial"/>
          <w:b w:val="0"/>
          <w:i/>
          <w:sz w:val="24"/>
          <w:szCs w:val="24"/>
        </w:rPr>
        <w:t xml:space="preserve">; </w:t>
      </w:r>
      <w:r>
        <w:rPr>
          <w:rFonts w:ascii="Arial" w:eastAsia="Arial" w:hAnsi="Arial" w:cs="Arial"/>
          <w:b w:val="0"/>
          <w:i/>
          <w:color w:val="212121"/>
          <w:sz w:val="24"/>
          <w:szCs w:val="24"/>
        </w:rPr>
        <w:t>with photos on</w:t>
      </w:r>
      <w:r w:rsidR="00A6082A">
        <w:t xml:space="preserve"> </w:t>
      </w:r>
      <w:hyperlink r:id="rId9">
        <w:r>
          <w:rPr>
            <w:rFonts w:ascii="Arial" w:eastAsia="Arial" w:hAnsi="Arial" w:cs="Arial"/>
            <w:i/>
            <w:sz w:val="24"/>
            <w:szCs w:val="24"/>
            <w:u w:val="single"/>
          </w:rPr>
          <w:t>Flickr</w:t>
        </w:r>
      </w:hyperlink>
      <w:r>
        <w:rPr>
          <w:rFonts w:ascii="Arial" w:eastAsia="Arial" w:hAnsi="Arial" w:cs="Arial"/>
          <w:color w:val="222222"/>
        </w:rPr>
        <w:t xml:space="preserve"> </w:t>
      </w:r>
      <w:r>
        <w:rPr>
          <w:rFonts w:ascii="Arial" w:eastAsia="Arial" w:hAnsi="Arial" w:cs="Arial"/>
          <w:b w:val="0"/>
          <w:i/>
          <w:color w:val="212121"/>
          <w:sz w:val="24"/>
          <w:szCs w:val="24"/>
        </w:rPr>
        <w:t>and captions below</w:t>
      </w:r>
    </w:p>
    <w:p w:rsidR="00ED4F38" w:rsidRDefault="00C36B3E">
      <w:pPr>
        <w:spacing w:after="0" w:line="240" w:lineRule="auto"/>
      </w:pPr>
      <w:r>
        <w:rPr>
          <w:rFonts w:ascii="Arial" w:eastAsia="Arial" w:hAnsi="Arial" w:cs="Arial"/>
          <w:b/>
        </w:rPr>
        <w:t>June 7, 2018</w:t>
      </w:r>
    </w:p>
    <w:p w:rsidR="00ED4F38" w:rsidRDefault="00A06D3C">
      <w:pPr>
        <w:spacing w:after="0" w:line="240" w:lineRule="auto"/>
        <w:rPr>
          <w:rFonts w:ascii="Arial" w:eastAsia="Arial" w:hAnsi="Arial" w:cs="Arial"/>
          <w:b/>
        </w:rPr>
      </w:pPr>
      <w:r>
        <w:rPr>
          <w:rFonts w:ascii="Arial" w:eastAsia="Arial" w:hAnsi="Arial" w:cs="Arial"/>
          <w:b/>
        </w:rPr>
        <w:t>Contact:</w:t>
      </w:r>
      <w:r>
        <w:rPr>
          <w:rFonts w:ascii="Arial" w:eastAsia="Arial" w:hAnsi="Arial" w:cs="Arial"/>
          <w:b/>
        </w:rPr>
        <w:tab/>
        <w:t xml:space="preserve">Saskia Schmidt </w:t>
      </w:r>
    </w:p>
    <w:p w:rsidR="00ED4F38" w:rsidRDefault="00A06D3C">
      <w:pPr>
        <w:spacing w:after="0" w:line="240" w:lineRule="auto"/>
        <w:rPr>
          <w:rFonts w:ascii="Arial" w:eastAsia="Arial" w:hAnsi="Arial" w:cs="Arial"/>
          <w:b/>
        </w:rPr>
      </w:pPr>
      <w:r>
        <w:rPr>
          <w:rFonts w:ascii="Arial" w:eastAsia="Arial" w:hAnsi="Arial" w:cs="Arial"/>
          <w:b/>
        </w:rPr>
        <w:tab/>
      </w:r>
      <w:r>
        <w:rPr>
          <w:rFonts w:ascii="Arial" w:eastAsia="Arial" w:hAnsi="Arial" w:cs="Arial"/>
          <w:b/>
        </w:rPr>
        <w:tab/>
        <w:t>Noyes Museum Director of Education</w:t>
      </w:r>
    </w:p>
    <w:p w:rsidR="00ED4F38" w:rsidRDefault="00A06D3C">
      <w:pPr>
        <w:spacing w:after="0" w:line="240" w:lineRule="auto"/>
        <w:rPr>
          <w:rFonts w:ascii="Arial" w:eastAsia="Arial" w:hAnsi="Arial" w:cs="Arial"/>
          <w:b/>
        </w:rPr>
      </w:pPr>
      <w:r>
        <w:rPr>
          <w:rFonts w:ascii="Arial" w:eastAsia="Arial" w:hAnsi="Arial" w:cs="Arial"/>
          <w:b/>
        </w:rPr>
        <w:tab/>
      </w:r>
      <w:r>
        <w:rPr>
          <w:rFonts w:ascii="Arial" w:eastAsia="Arial" w:hAnsi="Arial" w:cs="Arial"/>
          <w:b/>
        </w:rPr>
        <w:tab/>
        <w:t>Hammonton, N.J. 08037</w:t>
      </w:r>
    </w:p>
    <w:p w:rsidR="00ED4F38" w:rsidRDefault="00A06D3C">
      <w:pPr>
        <w:spacing w:after="0" w:line="240" w:lineRule="auto"/>
        <w:rPr>
          <w:rFonts w:ascii="Arial" w:eastAsia="Arial" w:hAnsi="Arial" w:cs="Arial"/>
          <w:b/>
        </w:rPr>
      </w:pPr>
      <w:r>
        <w:rPr>
          <w:rFonts w:ascii="Arial" w:eastAsia="Arial" w:hAnsi="Arial" w:cs="Arial"/>
          <w:b/>
        </w:rPr>
        <w:tab/>
      </w:r>
      <w:r>
        <w:rPr>
          <w:rFonts w:ascii="Arial" w:eastAsia="Arial" w:hAnsi="Arial" w:cs="Arial"/>
          <w:b/>
        </w:rPr>
        <w:tab/>
        <w:t>Saskia.Schmidt@stockton.edu</w:t>
      </w:r>
    </w:p>
    <w:p w:rsidR="00ED4F38" w:rsidRDefault="00A06D3C">
      <w:pPr>
        <w:spacing w:after="0" w:line="240" w:lineRule="auto"/>
        <w:rPr>
          <w:rFonts w:ascii="Arial" w:eastAsia="Arial" w:hAnsi="Arial" w:cs="Arial"/>
          <w:b/>
        </w:rPr>
      </w:pPr>
      <w:r>
        <w:rPr>
          <w:rFonts w:ascii="Arial" w:eastAsia="Arial" w:hAnsi="Arial" w:cs="Arial"/>
          <w:b/>
        </w:rPr>
        <w:tab/>
      </w:r>
      <w:r>
        <w:rPr>
          <w:rFonts w:ascii="Arial" w:eastAsia="Arial" w:hAnsi="Arial" w:cs="Arial"/>
          <w:b/>
        </w:rPr>
        <w:tab/>
        <w:t>(609) 626-3420</w:t>
      </w:r>
    </w:p>
    <w:p w:rsidR="00ED4F38" w:rsidRDefault="00ED4F38">
      <w:pPr>
        <w:spacing w:line="240" w:lineRule="auto"/>
        <w:rPr>
          <w:rFonts w:ascii="Arial" w:eastAsia="Arial" w:hAnsi="Arial" w:cs="Arial"/>
        </w:rPr>
      </w:pPr>
    </w:p>
    <w:p w:rsidR="00C36B3E" w:rsidRDefault="00C36B3E" w:rsidP="00C36B3E">
      <w:pPr>
        <w:spacing w:after="0"/>
        <w:ind w:right="101"/>
        <w:rPr>
          <w:rFonts w:ascii="Arial" w:eastAsia="Arial" w:hAnsi="Arial" w:cs="Arial"/>
          <w:b/>
          <w:bCs/>
          <w:u w:val="single"/>
        </w:rPr>
      </w:pPr>
    </w:p>
    <w:p w:rsidR="00C36B3E" w:rsidRDefault="00C36B3E" w:rsidP="00C36B3E">
      <w:pPr>
        <w:spacing w:after="0"/>
        <w:ind w:right="101"/>
        <w:rPr>
          <w:rFonts w:ascii="Arial" w:eastAsia="Arial" w:hAnsi="Arial" w:cs="Arial"/>
          <w:b/>
          <w:bCs/>
          <w:u w:val="single"/>
        </w:rPr>
      </w:pPr>
      <w:r>
        <w:rPr>
          <w:rFonts w:ascii="Arial" w:eastAsia="Arial" w:hAnsi="Arial" w:cs="Arial"/>
          <w:b/>
          <w:bCs/>
          <w:u w:val="single"/>
        </w:rPr>
        <w:t>NOYES GALLERY</w:t>
      </w:r>
      <w:r w:rsidRPr="00E53D71">
        <w:rPr>
          <w:rFonts w:ascii="Arial" w:eastAsia="Arial" w:hAnsi="Arial" w:cs="Arial"/>
          <w:b/>
          <w:bCs/>
          <w:u w:val="single"/>
        </w:rPr>
        <w:t>,</w:t>
      </w:r>
      <w:r>
        <w:rPr>
          <w:rFonts w:ascii="Arial" w:eastAsia="Arial" w:hAnsi="Arial" w:cs="Arial"/>
          <w:b/>
          <w:bCs/>
          <w:u w:val="single"/>
        </w:rPr>
        <w:t xml:space="preserve"> NOYES ARTS GARAGE, ATLANTIC CITY</w:t>
      </w:r>
      <w:r w:rsidRPr="00E53D71">
        <w:rPr>
          <w:rFonts w:ascii="Arial" w:eastAsia="Arial" w:hAnsi="Arial" w:cs="Arial"/>
          <w:b/>
          <w:bCs/>
          <w:u w:val="single"/>
        </w:rPr>
        <w:t xml:space="preserve">, NJ </w:t>
      </w:r>
    </w:p>
    <w:p w:rsidR="00C36B3E" w:rsidRDefault="00C36B3E" w:rsidP="00C36B3E">
      <w:pPr>
        <w:spacing w:after="0"/>
        <w:ind w:right="101"/>
        <w:rPr>
          <w:rFonts w:ascii="Arial" w:eastAsia="Arial" w:hAnsi="Arial" w:cs="Arial"/>
          <w:b/>
          <w:bCs/>
          <w:u w:val="single"/>
        </w:rPr>
      </w:pPr>
    </w:p>
    <w:p w:rsidR="00C36B3E" w:rsidRDefault="00C36B3E" w:rsidP="00C36B3E">
      <w:pPr>
        <w:spacing w:after="0"/>
        <w:ind w:right="101"/>
        <w:rPr>
          <w:rFonts w:ascii="Arial" w:eastAsia="Arial" w:hAnsi="Arial" w:cs="Arial"/>
          <w:bCs/>
        </w:rPr>
      </w:pPr>
      <w:r>
        <w:rPr>
          <w:rFonts w:ascii="Arial" w:eastAsia="Arial" w:hAnsi="Arial" w:cs="Arial"/>
          <w:bCs/>
        </w:rPr>
        <w:t xml:space="preserve">The Noyes Museum Galleries are free and open to the public. </w:t>
      </w:r>
    </w:p>
    <w:p w:rsidR="00C36B3E" w:rsidRDefault="00C36B3E" w:rsidP="00C36B3E">
      <w:pPr>
        <w:spacing w:after="0"/>
        <w:ind w:right="101"/>
        <w:rPr>
          <w:rFonts w:ascii="Arial" w:eastAsia="Arial" w:hAnsi="Arial" w:cs="Arial"/>
          <w:bCs/>
        </w:rPr>
      </w:pPr>
    </w:p>
    <w:p w:rsidR="00C36B3E" w:rsidRDefault="00C36B3E" w:rsidP="001E0F5F">
      <w:pPr>
        <w:spacing w:after="0"/>
        <w:ind w:right="101"/>
        <w:rPr>
          <w:rFonts w:ascii="Arial" w:eastAsia="Arial" w:hAnsi="Arial" w:cs="Arial"/>
          <w:bCs/>
        </w:rPr>
      </w:pPr>
      <w:r>
        <w:rPr>
          <w:rFonts w:ascii="Arial" w:eastAsia="Arial" w:hAnsi="Arial" w:cs="Arial"/>
          <w:b/>
          <w:bCs/>
        </w:rPr>
        <w:t xml:space="preserve">ATLANTIC CITY, N.J.- </w:t>
      </w:r>
      <w:r>
        <w:rPr>
          <w:rFonts w:ascii="Arial" w:eastAsia="Arial" w:hAnsi="Arial" w:cs="Arial"/>
          <w:bCs/>
        </w:rPr>
        <w:t>T</w:t>
      </w:r>
      <w:r w:rsidRPr="003727E9">
        <w:rPr>
          <w:rFonts w:ascii="Arial" w:eastAsia="Arial" w:hAnsi="Arial" w:cs="Arial"/>
          <w:bCs/>
        </w:rPr>
        <w:t>he </w:t>
      </w:r>
      <w:r w:rsidRPr="003727E9">
        <w:rPr>
          <w:rFonts w:ascii="Arial" w:eastAsia="Arial" w:hAnsi="Arial" w:cs="Arial"/>
        </w:rPr>
        <w:t>Noyes Arts Garage of Stockton University</w:t>
      </w:r>
      <w:r w:rsidRPr="003727E9">
        <w:rPr>
          <w:rFonts w:ascii="Arial" w:eastAsia="Arial" w:hAnsi="Arial" w:cs="Arial"/>
          <w:bCs/>
        </w:rPr>
        <w:t> is the cornerstone of the Arts District in Atlantic City with a mission to promote education, provide resources for emerging artists, and enrich the community.  The Arts Garage houses artists’ studios, galleries, shops, a café, a flexible classroom studio, and hosts special events throughout the year.</w:t>
      </w:r>
      <w:r w:rsidR="001E0F5F">
        <w:rPr>
          <w:rFonts w:ascii="Arial" w:eastAsia="Arial" w:hAnsi="Arial" w:cs="Arial"/>
          <w:bCs/>
        </w:rPr>
        <w:t xml:space="preserve"> Opening in June Donna Dodson </w:t>
      </w:r>
      <w:r w:rsidR="001E0F5F" w:rsidRPr="001E0F5F">
        <w:rPr>
          <w:rFonts w:ascii="Arial" w:eastAsia="Arial" w:hAnsi="Arial" w:cs="Arial"/>
          <w:bCs/>
        </w:rPr>
        <w:t>celebrates the mystical relationship betw</w:t>
      </w:r>
      <w:r w:rsidR="001E0F5F">
        <w:rPr>
          <w:rFonts w:ascii="Arial" w:eastAsia="Arial" w:hAnsi="Arial" w:cs="Arial"/>
          <w:bCs/>
        </w:rPr>
        <w:t xml:space="preserve">een human beings and the animal </w:t>
      </w:r>
      <w:r w:rsidR="001E0F5F" w:rsidRPr="001E0F5F">
        <w:rPr>
          <w:rFonts w:ascii="Arial" w:eastAsia="Arial" w:hAnsi="Arial" w:cs="Arial"/>
          <w:bCs/>
        </w:rPr>
        <w:t>kingdom</w:t>
      </w:r>
      <w:r w:rsidR="001E0F5F">
        <w:rPr>
          <w:rFonts w:ascii="Arial" w:eastAsia="Arial" w:hAnsi="Arial" w:cs="Arial"/>
          <w:bCs/>
        </w:rPr>
        <w:t xml:space="preserve"> in </w:t>
      </w:r>
      <w:r w:rsidR="001E0F5F" w:rsidRPr="001E0F5F">
        <w:rPr>
          <w:rFonts w:ascii="Arial" w:eastAsia="Arial" w:hAnsi="Arial" w:cs="Arial"/>
          <w:bCs/>
          <w:i/>
        </w:rPr>
        <w:t>Zodiac: Identity and Interpretation</w:t>
      </w:r>
      <w:r w:rsidR="001E0F5F" w:rsidRPr="001E0F5F">
        <w:rPr>
          <w:rFonts w:ascii="Arial" w:eastAsia="Arial" w:hAnsi="Arial" w:cs="Arial"/>
          <w:bCs/>
        </w:rPr>
        <w:t>.</w:t>
      </w:r>
      <w:r w:rsidR="001E0F5F">
        <w:rPr>
          <w:rFonts w:ascii="Arial" w:eastAsia="Arial" w:hAnsi="Arial" w:cs="Arial"/>
          <w:bCs/>
        </w:rPr>
        <w:t xml:space="preserve"> In</w:t>
      </w:r>
      <w:r w:rsidRPr="00C36B3E">
        <w:rPr>
          <w:rFonts w:ascii="Arial" w:eastAsia="Arial" w:hAnsi="Arial" w:cs="Arial"/>
          <w:bCs/>
        </w:rPr>
        <w:t xml:space="preserve"> her newest body of sculptural work, Dodson has created two parallel series, referencing both the animal characters associated with the Chinese, or Eastern zodiac, as well as the sun signs of the Western zodiac. Dodson’s exhibition offers us a menagerie of compelling creatures carved in wood.</w:t>
      </w:r>
    </w:p>
    <w:p w:rsidR="00C36B3E" w:rsidRDefault="00C36B3E" w:rsidP="00C36B3E">
      <w:pPr>
        <w:widowControl/>
        <w:shd w:val="clear" w:color="auto" w:fill="FFFFFF"/>
        <w:spacing w:after="0" w:line="384" w:lineRule="atLeast"/>
        <w:rPr>
          <w:rFonts w:ascii="Arial" w:eastAsia="Arial" w:hAnsi="Arial" w:cs="Arial"/>
          <w:bCs/>
        </w:rPr>
      </w:pPr>
    </w:p>
    <w:p w:rsidR="001E0F5F" w:rsidRDefault="001E0F5F" w:rsidP="001E0F5F">
      <w:pPr>
        <w:pStyle w:val="NormalWeb"/>
        <w:shd w:val="clear" w:color="auto" w:fill="FFFFFF"/>
        <w:spacing w:after="384" w:line="276" w:lineRule="auto"/>
        <w:rPr>
          <w:rFonts w:ascii="Arial" w:hAnsi="Arial" w:cs="Arial"/>
          <w:bCs/>
          <w:iCs/>
          <w:color w:val="263333"/>
          <w:sz w:val="22"/>
          <w:szCs w:val="22"/>
        </w:rPr>
      </w:pPr>
      <w:r>
        <w:rPr>
          <w:rFonts w:ascii="Arial" w:hAnsi="Arial" w:cs="Arial"/>
          <w:b/>
          <w:bCs/>
          <w:i/>
          <w:iCs/>
          <w:color w:val="263333"/>
        </w:rPr>
        <w:t>Zodiac: Identity and Interpretation</w:t>
      </w:r>
      <w:r w:rsidR="00C36B3E">
        <w:rPr>
          <w:rFonts w:ascii="Arial" w:hAnsi="Arial" w:cs="Arial"/>
          <w:b/>
          <w:bCs/>
          <w:i/>
          <w:iCs/>
          <w:color w:val="263333"/>
        </w:rPr>
        <w:t xml:space="preserve">, </w:t>
      </w:r>
      <w:r>
        <w:rPr>
          <w:rFonts w:ascii="Arial" w:hAnsi="Arial" w:cs="Arial"/>
          <w:b/>
          <w:bCs/>
          <w:iCs/>
          <w:color w:val="263333"/>
        </w:rPr>
        <w:t>June 13 – September 23</w:t>
      </w:r>
      <w:r w:rsidR="00C36B3E">
        <w:rPr>
          <w:rFonts w:ascii="Arial" w:hAnsi="Arial" w:cs="Arial"/>
          <w:b/>
          <w:bCs/>
          <w:iCs/>
          <w:color w:val="263333"/>
        </w:rPr>
        <w:t xml:space="preserve">, 2018. </w:t>
      </w:r>
      <w:r w:rsidR="00C36B3E" w:rsidRPr="003727E9">
        <w:rPr>
          <w:rFonts w:ascii="Arial" w:hAnsi="Arial" w:cs="Arial"/>
          <w:b/>
          <w:bCs/>
          <w:iCs/>
          <w:color w:val="263333"/>
        </w:rPr>
        <w:t>Opening Reception:</w:t>
      </w:r>
      <w:r w:rsidR="00C36B3E">
        <w:rPr>
          <w:rFonts w:ascii="Arial" w:hAnsi="Arial" w:cs="Arial"/>
          <w:b/>
          <w:bCs/>
          <w:iCs/>
          <w:color w:val="263333"/>
        </w:rPr>
        <w:t xml:space="preserve"> </w:t>
      </w:r>
      <w:r w:rsidR="00C36B3E">
        <w:rPr>
          <w:rFonts w:ascii="Arial" w:hAnsi="Arial" w:cs="Arial"/>
          <w:b/>
          <w:bCs/>
          <w:i/>
          <w:iCs/>
          <w:color w:val="263333"/>
        </w:rPr>
        <w:t xml:space="preserve">Second Friday, </w:t>
      </w:r>
      <w:r>
        <w:rPr>
          <w:rFonts w:ascii="Arial" w:hAnsi="Arial" w:cs="Arial"/>
          <w:b/>
          <w:bCs/>
          <w:iCs/>
          <w:color w:val="263333"/>
        </w:rPr>
        <w:t>June 8th</w:t>
      </w:r>
      <w:r w:rsidR="00C36B3E">
        <w:rPr>
          <w:rFonts w:ascii="Arial" w:hAnsi="Arial" w:cs="Arial"/>
          <w:b/>
          <w:bCs/>
          <w:iCs/>
          <w:color w:val="263333"/>
        </w:rPr>
        <w:t xml:space="preserve">, 6 – 8 pm </w:t>
      </w:r>
      <w:r w:rsidRPr="001E0F5F">
        <w:rPr>
          <w:rFonts w:ascii="Arial" w:hAnsi="Arial" w:cs="Arial"/>
          <w:bCs/>
          <w:iCs/>
          <w:color w:val="263333"/>
          <w:sz w:val="22"/>
          <w:szCs w:val="22"/>
        </w:rPr>
        <w:t xml:space="preserve">Donna Dodson is an American sculptor who has been honored with solo shows for her mythic wood sculptures in art museums, galleries and art fairs. In addition, her larger than life goddess figures have been exhibited internationally in sculpture parks and public art projects. In her newest exhibition taking place at the Noyes </w:t>
      </w:r>
      <w:r>
        <w:rPr>
          <w:rFonts w:ascii="Arial" w:hAnsi="Arial" w:cs="Arial"/>
          <w:bCs/>
          <w:iCs/>
          <w:color w:val="263333"/>
          <w:sz w:val="22"/>
          <w:szCs w:val="22"/>
        </w:rPr>
        <w:t>Garage she discusses the relationships between the astrological world and human identity.</w:t>
      </w:r>
      <w:r w:rsidRPr="001E0F5F">
        <w:rPr>
          <w:rFonts w:ascii="Arial" w:hAnsi="Arial" w:cs="Arial"/>
          <w:bCs/>
          <w:iCs/>
          <w:color w:val="263333"/>
          <w:sz w:val="22"/>
          <w:szCs w:val="22"/>
        </w:rPr>
        <w:t xml:space="preserve"> Based on birth years from the beginning of time to the present day, the Chinese zodiac assigns an animal to each year in a repeating twelve-year cycle. Each of the twelve animal characters is believed to possess distinct attributes. With roots </w:t>
      </w:r>
    </w:p>
    <w:p w:rsidR="001E0F5F" w:rsidRPr="001E0F5F" w:rsidRDefault="001E0F5F" w:rsidP="001E0F5F">
      <w:pPr>
        <w:pStyle w:val="NormalWeb"/>
        <w:shd w:val="clear" w:color="auto" w:fill="FFFFFF"/>
        <w:spacing w:after="384"/>
        <w:rPr>
          <w:rFonts w:ascii="Arial" w:hAnsi="Arial" w:cs="Arial"/>
          <w:b/>
          <w:bCs/>
          <w:iCs/>
          <w:color w:val="263333"/>
        </w:rPr>
      </w:pPr>
      <w:bookmarkStart w:id="0" w:name="_GoBack"/>
      <w:bookmarkEnd w:id="0"/>
      <w:r w:rsidRPr="001E0F5F">
        <w:rPr>
          <w:rFonts w:ascii="Arial" w:hAnsi="Arial" w:cs="Arial"/>
          <w:b/>
          <w:bCs/>
          <w:iCs/>
          <w:color w:val="263333"/>
        </w:rPr>
        <w:t xml:space="preserve">More </w:t>
      </w:r>
    </w:p>
    <w:p w:rsidR="001E0F5F" w:rsidRDefault="001E0F5F" w:rsidP="001E0F5F">
      <w:pPr>
        <w:pStyle w:val="NormalWeb"/>
        <w:shd w:val="clear" w:color="auto" w:fill="FFFFFF"/>
        <w:spacing w:after="384" w:line="276" w:lineRule="auto"/>
        <w:rPr>
          <w:rFonts w:ascii="Arial" w:hAnsi="Arial" w:cs="Arial"/>
          <w:bCs/>
          <w:iCs/>
          <w:color w:val="263333"/>
          <w:sz w:val="22"/>
          <w:szCs w:val="22"/>
        </w:rPr>
      </w:pPr>
    </w:p>
    <w:p w:rsidR="001E0F5F" w:rsidRPr="001E0F5F" w:rsidRDefault="001E0F5F" w:rsidP="001E0F5F">
      <w:pPr>
        <w:pStyle w:val="NormalWeb"/>
        <w:shd w:val="clear" w:color="auto" w:fill="FFFFFF"/>
        <w:spacing w:after="384" w:line="276" w:lineRule="auto"/>
        <w:rPr>
          <w:rFonts w:ascii="Arial" w:hAnsi="Arial" w:cs="Arial"/>
          <w:bCs/>
          <w:iCs/>
          <w:color w:val="263333"/>
          <w:sz w:val="22"/>
          <w:szCs w:val="22"/>
        </w:rPr>
      </w:pPr>
      <w:r w:rsidRPr="001E0F5F">
        <w:rPr>
          <w:rFonts w:ascii="Arial" w:hAnsi="Arial" w:cs="Arial"/>
          <w:bCs/>
          <w:iCs/>
          <w:color w:val="263333"/>
          <w:sz w:val="22"/>
          <w:szCs w:val="22"/>
        </w:rPr>
        <w:t>in ancient Egypt and Greece, the Western zodiac is based on astrological constellations corresponding to the sun’s position at birth. Over time, each of these constellations has assumed their own unique mythological identity. Curiously, the zodiac has only rarely been the subject of contemporary art.</w:t>
      </w:r>
      <w:r>
        <w:rPr>
          <w:rFonts w:ascii="Arial" w:hAnsi="Arial" w:cs="Arial"/>
          <w:bCs/>
          <w:iCs/>
          <w:color w:val="263333"/>
          <w:sz w:val="22"/>
          <w:szCs w:val="22"/>
        </w:rPr>
        <w:t xml:space="preserve"> </w:t>
      </w:r>
      <w:r w:rsidRPr="001E0F5F">
        <w:rPr>
          <w:rFonts w:ascii="Arial" w:hAnsi="Arial" w:cs="Arial"/>
          <w:bCs/>
          <w:iCs/>
          <w:color w:val="263333"/>
          <w:sz w:val="22"/>
          <w:szCs w:val="22"/>
        </w:rPr>
        <w:t>Carving has taken a new direction in Dodson’s work, and technical surprises and breakthroughs abound. Due to a windfall of wood, she has been able to experiment, creating sculpture in woods such as mulberry, apple, spalted maple, and cherry. The anthropomorphic deities in Dodson’s signature work have morphed into allegories, icons and symbols in which realism and representation play a greater role.</w:t>
      </w:r>
    </w:p>
    <w:p w:rsidR="00E53D71" w:rsidRPr="001E0F5F" w:rsidRDefault="00E53D71" w:rsidP="001E0F5F">
      <w:pPr>
        <w:spacing w:after="0"/>
        <w:ind w:right="101"/>
        <w:rPr>
          <w:rFonts w:ascii="Arial" w:eastAsia="Times New Roman" w:hAnsi="Arial" w:cs="Arial"/>
          <w:bCs/>
          <w:iCs/>
          <w:color w:val="263333"/>
          <w:lang w:eastAsia="zh-TW"/>
        </w:rPr>
      </w:pPr>
    </w:p>
    <w:p w:rsidR="00E53D71" w:rsidRDefault="00E53D71" w:rsidP="00E53D71">
      <w:pPr>
        <w:spacing w:after="0"/>
        <w:ind w:right="101"/>
        <w:rPr>
          <w:rFonts w:ascii="Arial" w:eastAsia="Arial" w:hAnsi="Arial" w:cs="Arial"/>
          <w:b/>
          <w:bCs/>
          <w:i/>
        </w:rPr>
      </w:pPr>
    </w:p>
    <w:p w:rsidR="003727E9" w:rsidRDefault="003727E9" w:rsidP="00E53D71">
      <w:pPr>
        <w:spacing w:after="0"/>
        <w:ind w:right="101"/>
        <w:rPr>
          <w:rFonts w:ascii="Arial" w:eastAsia="Arial" w:hAnsi="Arial" w:cs="Arial"/>
          <w:bCs/>
        </w:rPr>
      </w:pPr>
    </w:p>
    <w:p w:rsidR="00DC4811" w:rsidRDefault="00DC4811" w:rsidP="009637E0">
      <w:pPr>
        <w:tabs>
          <w:tab w:val="left" w:pos="8180"/>
        </w:tabs>
        <w:spacing w:after="0" w:line="240" w:lineRule="auto"/>
        <w:ind w:right="101"/>
        <w:rPr>
          <w:rFonts w:ascii="Arial" w:eastAsia="Arial" w:hAnsi="Arial" w:cs="Arial"/>
          <w:b/>
          <w:u w:val="single"/>
        </w:rPr>
      </w:pPr>
    </w:p>
    <w:p w:rsidR="00ED4F38" w:rsidRPr="009637E0" w:rsidRDefault="00A06D3C" w:rsidP="009637E0">
      <w:pPr>
        <w:tabs>
          <w:tab w:val="left" w:pos="8180"/>
        </w:tabs>
        <w:spacing w:after="0" w:line="240" w:lineRule="auto"/>
        <w:ind w:right="101"/>
        <w:rPr>
          <w:rFonts w:ascii="Arial" w:eastAsia="Arial" w:hAnsi="Arial" w:cs="Arial"/>
          <w:b/>
        </w:rPr>
      </w:pPr>
      <w:r>
        <w:rPr>
          <w:rFonts w:ascii="Arial" w:eastAsia="Arial" w:hAnsi="Arial" w:cs="Arial"/>
          <w:b/>
          <w:u w:val="single"/>
        </w:rPr>
        <w:t>About:</w:t>
      </w:r>
    </w:p>
    <w:p w:rsidR="00ED4F38" w:rsidRDefault="00150A0E" w:rsidP="00295FE4">
      <w:pPr>
        <w:spacing w:after="0" w:line="240" w:lineRule="auto"/>
        <w:ind w:right="4"/>
      </w:pPr>
      <w:r>
        <w:rPr>
          <w:rFonts w:ascii="Arial" w:eastAsia="Arial" w:hAnsi="Arial" w:cs="Arial"/>
          <w:b/>
        </w:rPr>
        <w:t>1. Noyes Galleries, Stockton’s</w:t>
      </w:r>
      <w:r w:rsidR="00A06D3C">
        <w:rPr>
          <w:rFonts w:ascii="Arial" w:eastAsia="Arial" w:hAnsi="Arial" w:cs="Arial"/>
          <w:b/>
        </w:rPr>
        <w:t xml:space="preserve"> Kramer Hall</w:t>
      </w:r>
      <w:r w:rsidR="00A06D3C">
        <w:rPr>
          <w:rFonts w:ascii="Arial" w:eastAsia="Arial" w:hAnsi="Arial" w:cs="Arial"/>
        </w:rPr>
        <w:t xml:space="preserve">, 30 Front St., Hammonton, N.J. 08037 • </w:t>
      </w:r>
      <w:hyperlink r:id="rId10">
        <w:r w:rsidR="00A06D3C">
          <w:rPr>
            <w:rFonts w:ascii="Arial" w:eastAsia="Arial" w:hAnsi="Arial" w:cs="Arial"/>
            <w:color w:val="0000FF"/>
            <w:u w:val="single"/>
          </w:rPr>
          <w:t>(609) 626-3420</w:t>
        </w:r>
      </w:hyperlink>
      <w:r w:rsidR="00A06D3C">
        <w:rPr>
          <w:rFonts w:ascii="Arial" w:eastAsia="Arial" w:hAnsi="Arial" w:cs="Arial"/>
        </w:rPr>
        <w:t xml:space="preserve"> • </w:t>
      </w:r>
      <w:hyperlink r:id="rId11">
        <w:r w:rsidR="00A06D3C">
          <w:rPr>
            <w:rFonts w:ascii="Arial" w:eastAsia="Arial" w:hAnsi="Arial" w:cs="Arial"/>
            <w:b/>
            <w:color w:val="0000FF"/>
            <w:u w:val="single"/>
          </w:rPr>
          <w:t>www.noyesmuseum.org</w:t>
        </w:r>
      </w:hyperlink>
    </w:p>
    <w:p w:rsidR="00ED4F38" w:rsidRDefault="00A06D3C" w:rsidP="00295FE4">
      <w:pPr>
        <w:spacing w:after="0" w:line="240" w:lineRule="auto"/>
        <w:ind w:right="4"/>
      </w:pPr>
      <w:r>
        <w:rPr>
          <w:rFonts w:ascii="Arial" w:eastAsia="Arial" w:hAnsi="Arial" w:cs="Arial"/>
          <w:b/>
        </w:rPr>
        <w:t>2. Noyes Shop</w:t>
      </w:r>
      <w:r>
        <w:rPr>
          <w:rFonts w:ascii="Arial" w:eastAsia="Arial" w:hAnsi="Arial" w:cs="Arial"/>
        </w:rPr>
        <w:t xml:space="preserve">: 5 Second St., Hammonton, N.J. 08037 • </w:t>
      </w:r>
      <w:hyperlink r:id="rId12">
        <w:r>
          <w:rPr>
            <w:rFonts w:ascii="Arial" w:eastAsia="Arial" w:hAnsi="Arial" w:cs="Arial"/>
            <w:color w:val="0000FF"/>
            <w:u w:val="single"/>
          </w:rPr>
          <w:t>(609) 561-8006</w:t>
        </w:r>
      </w:hyperlink>
    </w:p>
    <w:p w:rsidR="00ED4F38" w:rsidRDefault="00A06D3C" w:rsidP="00295FE4">
      <w:pPr>
        <w:spacing w:after="0" w:line="240" w:lineRule="auto"/>
        <w:ind w:right="4"/>
      </w:pPr>
      <w:r>
        <w:rPr>
          <w:rFonts w:ascii="Arial" w:eastAsia="Arial" w:hAnsi="Arial" w:cs="Arial"/>
          <w:b/>
        </w:rPr>
        <w:t>3. Noyes Arts Garage:</w:t>
      </w:r>
      <w:r>
        <w:rPr>
          <w:rFonts w:ascii="Arial" w:eastAsia="Arial" w:hAnsi="Arial" w:cs="Arial"/>
        </w:rPr>
        <w:t xml:space="preserve"> 2200 Fairmount Ave., Atlantic City, N.J. 08401 • </w:t>
      </w:r>
      <w:hyperlink r:id="rId13">
        <w:r>
          <w:rPr>
            <w:rFonts w:ascii="Arial" w:eastAsia="Arial" w:hAnsi="Arial" w:cs="Arial"/>
            <w:color w:val="0000FF"/>
            <w:u w:val="single"/>
          </w:rPr>
          <w:t>(609) 626-3805</w:t>
        </w:r>
      </w:hyperlink>
      <w:r>
        <w:rPr>
          <w:rFonts w:ascii="Arial" w:eastAsia="Arial" w:hAnsi="Arial" w:cs="Arial"/>
        </w:rPr>
        <w:t xml:space="preserve"> • </w:t>
      </w:r>
      <w:hyperlink r:id="rId14">
        <w:r>
          <w:rPr>
            <w:rFonts w:ascii="Arial" w:eastAsia="Arial" w:hAnsi="Arial" w:cs="Arial"/>
            <w:b/>
            <w:color w:val="0000FF"/>
            <w:u w:val="single"/>
          </w:rPr>
          <w:t>www.artsgarageac.com</w:t>
        </w:r>
      </w:hyperlink>
      <w:r>
        <w:rPr>
          <w:rFonts w:ascii="Arial" w:eastAsia="Arial" w:hAnsi="Arial" w:cs="Arial"/>
          <w:b/>
        </w:rPr>
        <w:t xml:space="preserve"> </w:t>
      </w:r>
    </w:p>
    <w:p w:rsidR="00ED4F38" w:rsidRDefault="00A06D3C" w:rsidP="00295FE4">
      <w:pPr>
        <w:spacing w:after="0" w:line="240" w:lineRule="auto"/>
        <w:ind w:right="4"/>
      </w:pPr>
      <w:r>
        <w:rPr>
          <w:rFonts w:ascii="Arial" w:eastAsia="Arial" w:hAnsi="Arial" w:cs="Arial"/>
        </w:rPr>
        <w:t xml:space="preserve">4. </w:t>
      </w:r>
      <w:r w:rsidR="00150A0E">
        <w:rPr>
          <w:rFonts w:ascii="Arial" w:eastAsia="Arial" w:hAnsi="Arial" w:cs="Arial"/>
          <w:b/>
        </w:rPr>
        <w:t xml:space="preserve">Noyes Gallery, </w:t>
      </w:r>
      <w:r>
        <w:rPr>
          <w:rFonts w:ascii="Arial" w:eastAsia="Arial" w:hAnsi="Arial" w:cs="Arial"/>
          <w:b/>
        </w:rPr>
        <w:t>Seaview</w:t>
      </w:r>
      <w:r w:rsidR="00150A0E">
        <w:rPr>
          <w:rFonts w:ascii="Arial" w:eastAsia="Arial" w:hAnsi="Arial" w:cs="Arial"/>
          <w:b/>
        </w:rPr>
        <w:t xml:space="preserve"> Resort</w:t>
      </w:r>
      <w:r>
        <w:rPr>
          <w:rFonts w:ascii="Arial" w:eastAsia="Arial" w:hAnsi="Arial" w:cs="Arial"/>
          <w:b/>
        </w:rPr>
        <w:t>:</w:t>
      </w:r>
      <w:r>
        <w:rPr>
          <w:rFonts w:ascii="Arial" w:eastAsia="Arial" w:hAnsi="Arial" w:cs="Arial"/>
        </w:rPr>
        <w:t xml:space="preserve"> 401 S. New York Rd., Galloway, N.J. 08205 • </w:t>
      </w:r>
      <w:hyperlink r:id="rId15">
        <w:r>
          <w:rPr>
            <w:rFonts w:ascii="Arial" w:eastAsia="Arial" w:hAnsi="Arial" w:cs="Arial"/>
            <w:color w:val="0000FF"/>
            <w:u w:val="single"/>
          </w:rPr>
          <w:t>(609) 626-3420</w:t>
        </w:r>
      </w:hyperlink>
    </w:p>
    <w:p w:rsidR="00ED4F38" w:rsidRDefault="00A06D3C" w:rsidP="00295FE4">
      <w:pPr>
        <w:spacing w:after="0" w:line="240" w:lineRule="auto"/>
        <w:ind w:right="4"/>
      </w:pPr>
      <w:r>
        <w:rPr>
          <w:rFonts w:ascii="Arial" w:eastAsia="Arial" w:hAnsi="Arial" w:cs="Arial"/>
        </w:rPr>
        <w:t> </w:t>
      </w:r>
    </w:p>
    <w:p w:rsidR="00ED4F38" w:rsidRDefault="00A06D3C" w:rsidP="00295FE4">
      <w:pPr>
        <w:spacing w:after="0" w:line="240" w:lineRule="auto"/>
      </w:pPr>
      <w:r>
        <w:rPr>
          <w:rFonts w:ascii="Arial" w:eastAsia="Arial" w:hAnsi="Arial" w:cs="Arial"/>
        </w:rPr>
        <w:t xml:space="preserve">                                                    </w:t>
      </w:r>
    </w:p>
    <w:p w:rsidR="00ED4F38" w:rsidRDefault="00A06D3C" w:rsidP="00295FE4">
      <w:pPr>
        <w:tabs>
          <w:tab w:val="left" w:pos="7780"/>
        </w:tabs>
        <w:spacing w:after="0" w:line="240" w:lineRule="auto"/>
        <w:rPr>
          <w:rFonts w:ascii="Arial" w:eastAsia="Arial" w:hAnsi="Arial" w:cs="Arial"/>
        </w:rPr>
      </w:pPr>
      <w:r>
        <w:rPr>
          <w:rFonts w:ascii="Arial" w:eastAsia="Arial" w:hAnsi="Arial" w:cs="Arial"/>
        </w:rPr>
        <w:tab/>
        <w:t xml:space="preserve">        </w:t>
      </w:r>
    </w:p>
    <w:p w:rsidR="00ED4F38" w:rsidRDefault="00A06D3C">
      <w:pPr>
        <w:tabs>
          <w:tab w:val="left" w:pos="778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sectPr w:rsidR="00ED4F38" w:rsidSect="00295FE4">
      <w:footerReference w:type="default" r:id="rId16"/>
      <w:pgSz w:w="12240" w:h="15840"/>
      <w:pgMar w:top="432" w:right="1440" w:bottom="72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11" w:rsidRDefault="00DC4811" w:rsidP="00EB4BFB">
      <w:pPr>
        <w:spacing w:after="0" w:line="240" w:lineRule="auto"/>
      </w:pPr>
      <w:r>
        <w:separator/>
      </w:r>
    </w:p>
  </w:endnote>
  <w:endnote w:type="continuationSeparator" w:id="0">
    <w:p w:rsidR="00DC4811" w:rsidRDefault="00DC4811" w:rsidP="00EB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05641"/>
      <w:docPartObj>
        <w:docPartGallery w:val="Page Numbers (Bottom of Page)"/>
        <w:docPartUnique/>
      </w:docPartObj>
    </w:sdtPr>
    <w:sdtEndPr>
      <w:rPr>
        <w:noProof/>
      </w:rPr>
    </w:sdtEndPr>
    <w:sdtContent>
      <w:p w:rsidR="00DC4811" w:rsidRDefault="00DC4811">
        <w:pPr>
          <w:pStyle w:val="Footer"/>
          <w:jc w:val="right"/>
        </w:pPr>
        <w:r>
          <w:fldChar w:fldCharType="begin"/>
        </w:r>
        <w:r>
          <w:instrText xml:space="preserve"> PAGE   \* MERGEFORMAT </w:instrText>
        </w:r>
        <w:r>
          <w:fldChar w:fldCharType="separate"/>
        </w:r>
        <w:r w:rsidR="004F5220">
          <w:rPr>
            <w:noProof/>
          </w:rPr>
          <w:t>1</w:t>
        </w:r>
        <w:r>
          <w:rPr>
            <w:noProof/>
          </w:rPr>
          <w:fldChar w:fldCharType="end"/>
        </w:r>
      </w:p>
    </w:sdtContent>
  </w:sdt>
  <w:p w:rsidR="00DC4811" w:rsidRDefault="00DC48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11" w:rsidRDefault="00DC4811" w:rsidP="00EB4BFB">
      <w:pPr>
        <w:spacing w:after="0" w:line="240" w:lineRule="auto"/>
      </w:pPr>
      <w:r>
        <w:separator/>
      </w:r>
    </w:p>
  </w:footnote>
  <w:footnote w:type="continuationSeparator" w:id="0">
    <w:p w:rsidR="00DC4811" w:rsidRDefault="00DC4811" w:rsidP="00EB4B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B39"/>
    <w:multiLevelType w:val="hybridMultilevel"/>
    <w:tmpl w:val="E08C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65F9A"/>
    <w:multiLevelType w:val="hybridMultilevel"/>
    <w:tmpl w:val="098A5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585007"/>
    <w:multiLevelType w:val="multilevel"/>
    <w:tmpl w:val="A99EB612"/>
    <w:lvl w:ilvl="0">
      <w:start w:val="1"/>
      <w:numFmt w:val="decimal"/>
      <w:lvlText w:val="%1."/>
      <w:lvlJc w:val="left"/>
      <w:pPr>
        <w:ind w:left="1425" w:firstLine="1065"/>
      </w:pPr>
      <w:rPr>
        <w:b w:val="0"/>
      </w:rPr>
    </w:lvl>
    <w:lvl w:ilvl="1">
      <w:start w:val="1"/>
      <w:numFmt w:val="lowerLetter"/>
      <w:lvlText w:val="%2."/>
      <w:lvlJc w:val="left"/>
      <w:pPr>
        <w:ind w:left="2145" w:firstLine="1785"/>
      </w:pPr>
    </w:lvl>
    <w:lvl w:ilvl="2">
      <w:start w:val="1"/>
      <w:numFmt w:val="lowerRoman"/>
      <w:lvlText w:val="%3."/>
      <w:lvlJc w:val="right"/>
      <w:pPr>
        <w:ind w:left="2865" w:firstLine="2685"/>
      </w:pPr>
    </w:lvl>
    <w:lvl w:ilvl="3">
      <w:start w:val="1"/>
      <w:numFmt w:val="decimal"/>
      <w:lvlText w:val="%4."/>
      <w:lvlJc w:val="left"/>
      <w:pPr>
        <w:ind w:left="3585" w:firstLine="3225"/>
      </w:pPr>
    </w:lvl>
    <w:lvl w:ilvl="4">
      <w:start w:val="1"/>
      <w:numFmt w:val="lowerLetter"/>
      <w:lvlText w:val="%5."/>
      <w:lvlJc w:val="left"/>
      <w:pPr>
        <w:ind w:left="4305" w:firstLine="3945"/>
      </w:pPr>
    </w:lvl>
    <w:lvl w:ilvl="5">
      <w:start w:val="1"/>
      <w:numFmt w:val="lowerRoman"/>
      <w:lvlText w:val="%6."/>
      <w:lvlJc w:val="right"/>
      <w:pPr>
        <w:ind w:left="5025" w:firstLine="4845"/>
      </w:pPr>
    </w:lvl>
    <w:lvl w:ilvl="6">
      <w:start w:val="1"/>
      <w:numFmt w:val="decimal"/>
      <w:lvlText w:val="%7."/>
      <w:lvlJc w:val="left"/>
      <w:pPr>
        <w:ind w:left="5745" w:firstLine="5385"/>
      </w:pPr>
    </w:lvl>
    <w:lvl w:ilvl="7">
      <w:start w:val="1"/>
      <w:numFmt w:val="lowerLetter"/>
      <w:lvlText w:val="%8."/>
      <w:lvlJc w:val="left"/>
      <w:pPr>
        <w:ind w:left="6465" w:firstLine="6105"/>
      </w:pPr>
    </w:lvl>
    <w:lvl w:ilvl="8">
      <w:start w:val="1"/>
      <w:numFmt w:val="lowerRoman"/>
      <w:lvlText w:val="%9."/>
      <w:lvlJc w:val="right"/>
      <w:pPr>
        <w:ind w:left="7185" w:firstLine="7005"/>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38"/>
    <w:rsid w:val="000058E9"/>
    <w:rsid w:val="00057FC8"/>
    <w:rsid w:val="00093DE8"/>
    <w:rsid w:val="000E1494"/>
    <w:rsid w:val="00150A0E"/>
    <w:rsid w:val="001B243D"/>
    <w:rsid w:val="001D51C8"/>
    <w:rsid w:val="001E0F5F"/>
    <w:rsid w:val="002710C1"/>
    <w:rsid w:val="00292E68"/>
    <w:rsid w:val="00295FE4"/>
    <w:rsid w:val="002A7EE3"/>
    <w:rsid w:val="002C4CFF"/>
    <w:rsid w:val="0030179B"/>
    <w:rsid w:val="00342633"/>
    <w:rsid w:val="003727E9"/>
    <w:rsid w:val="003851BC"/>
    <w:rsid w:val="003B1AB2"/>
    <w:rsid w:val="003D691C"/>
    <w:rsid w:val="0043042C"/>
    <w:rsid w:val="00440AB0"/>
    <w:rsid w:val="004771A3"/>
    <w:rsid w:val="004C3003"/>
    <w:rsid w:val="004D331D"/>
    <w:rsid w:val="004F5220"/>
    <w:rsid w:val="005A6DBE"/>
    <w:rsid w:val="00633973"/>
    <w:rsid w:val="00657437"/>
    <w:rsid w:val="006701D7"/>
    <w:rsid w:val="006B7620"/>
    <w:rsid w:val="006C742F"/>
    <w:rsid w:val="00714E92"/>
    <w:rsid w:val="007A32E3"/>
    <w:rsid w:val="007F3FA2"/>
    <w:rsid w:val="00804EC1"/>
    <w:rsid w:val="008447E1"/>
    <w:rsid w:val="00896011"/>
    <w:rsid w:val="008E0FBD"/>
    <w:rsid w:val="008F5120"/>
    <w:rsid w:val="0090675A"/>
    <w:rsid w:val="0091586B"/>
    <w:rsid w:val="009637E0"/>
    <w:rsid w:val="00A06D3C"/>
    <w:rsid w:val="00A43E52"/>
    <w:rsid w:val="00A6082A"/>
    <w:rsid w:val="00A73F3E"/>
    <w:rsid w:val="00AC70CD"/>
    <w:rsid w:val="00B36AB9"/>
    <w:rsid w:val="00B72707"/>
    <w:rsid w:val="00B75DBC"/>
    <w:rsid w:val="00BD3A69"/>
    <w:rsid w:val="00BD755B"/>
    <w:rsid w:val="00BE38B1"/>
    <w:rsid w:val="00C06ACA"/>
    <w:rsid w:val="00C129BB"/>
    <w:rsid w:val="00C36B3E"/>
    <w:rsid w:val="00C40788"/>
    <w:rsid w:val="00D14E55"/>
    <w:rsid w:val="00D32980"/>
    <w:rsid w:val="00D7773A"/>
    <w:rsid w:val="00DC0C88"/>
    <w:rsid w:val="00DC4811"/>
    <w:rsid w:val="00E01A42"/>
    <w:rsid w:val="00E53D71"/>
    <w:rsid w:val="00E62EC2"/>
    <w:rsid w:val="00E840CF"/>
    <w:rsid w:val="00EA2F29"/>
    <w:rsid w:val="00EB4BFB"/>
    <w:rsid w:val="00ED4F38"/>
    <w:rsid w:val="00F03A52"/>
    <w:rsid w:val="00F55EF4"/>
    <w:rsid w:val="00F67A10"/>
    <w:rsid w:val="00F8387F"/>
    <w:rsid w:val="00FD5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1494"/>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line="240" w:lineRule="auto"/>
      <w:outlineLvl w:val="1"/>
    </w:pPr>
    <w:rPr>
      <w:rFonts w:ascii="Times" w:eastAsia="Times" w:hAnsi="Times" w:cs="Times"/>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Emphasis">
    <w:name w:val="Emphasis"/>
    <w:basedOn w:val="DefaultParagraphFont"/>
    <w:uiPriority w:val="20"/>
    <w:qFormat/>
    <w:rsid w:val="00BE38B1"/>
    <w:rPr>
      <w:i/>
      <w:iCs/>
    </w:rPr>
  </w:style>
  <w:style w:type="character" w:customStyle="1" w:styleId="apple-converted-space">
    <w:name w:val="apple-converted-space"/>
    <w:basedOn w:val="DefaultParagraphFont"/>
    <w:rsid w:val="00D32980"/>
  </w:style>
  <w:style w:type="character" w:styleId="Hyperlink">
    <w:name w:val="Hyperlink"/>
    <w:basedOn w:val="DefaultParagraphFont"/>
    <w:uiPriority w:val="99"/>
    <w:unhideWhenUsed/>
    <w:rsid w:val="006701D7"/>
    <w:rPr>
      <w:color w:val="0000FF"/>
      <w:u w:val="single"/>
    </w:rPr>
  </w:style>
  <w:style w:type="paragraph" w:styleId="ListParagraph">
    <w:name w:val="List Paragraph"/>
    <w:basedOn w:val="Normal"/>
    <w:uiPriority w:val="34"/>
    <w:qFormat/>
    <w:rsid w:val="00295FE4"/>
    <w:pPr>
      <w:ind w:left="720"/>
      <w:contextualSpacing/>
    </w:pPr>
  </w:style>
  <w:style w:type="paragraph" w:styleId="BalloonText">
    <w:name w:val="Balloon Text"/>
    <w:basedOn w:val="Normal"/>
    <w:link w:val="BalloonTextChar"/>
    <w:uiPriority w:val="99"/>
    <w:semiHidden/>
    <w:unhideWhenUsed/>
    <w:rsid w:val="004C3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03"/>
    <w:rPr>
      <w:rFonts w:ascii="Segoe UI" w:hAnsi="Segoe UI" w:cs="Segoe UI"/>
      <w:sz w:val="18"/>
      <w:szCs w:val="18"/>
    </w:rPr>
  </w:style>
  <w:style w:type="paragraph" w:styleId="Header">
    <w:name w:val="header"/>
    <w:basedOn w:val="Normal"/>
    <w:link w:val="HeaderChar"/>
    <w:uiPriority w:val="99"/>
    <w:unhideWhenUsed/>
    <w:rsid w:val="00EB4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FB"/>
  </w:style>
  <w:style w:type="paragraph" w:styleId="Footer">
    <w:name w:val="footer"/>
    <w:basedOn w:val="Normal"/>
    <w:link w:val="FooterChar"/>
    <w:uiPriority w:val="99"/>
    <w:unhideWhenUsed/>
    <w:rsid w:val="00EB4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FB"/>
  </w:style>
  <w:style w:type="character" w:customStyle="1" w:styleId="UnresolvedMention">
    <w:name w:val="Unresolved Mention"/>
    <w:basedOn w:val="DefaultParagraphFont"/>
    <w:uiPriority w:val="99"/>
    <w:semiHidden/>
    <w:unhideWhenUsed/>
    <w:rsid w:val="00EA2F29"/>
    <w:rPr>
      <w:color w:val="808080"/>
      <w:shd w:val="clear" w:color="auto" w:fill="E6E6E6"/>
    </w:rPr>
  </w:style>
  <w:style w:type="paragraph" w:styleId="NormalWeb">
    <w:name w:val="Normal (Web)"/>
    <w:basedOn w:val="Normal"/>
    <w:uiPriority w:val="99"/>
    <w:semiHidden/>
    <w:unhideWhenUsed/>
    <w:rsid w:val="003727E9"/>
    <w:pPr>
      <w:widowControl/>
      <w:spacing w:before="100" w:beforeAutospacing="1" w:after="100" w:afterAutospacing="1" w:line="240" w:lineRule="auto"/>
    </w:pPr>
    <w:rPr>
      <w:rFonts w:ascii="Times New Roman" w:eastAsia="Times New Roman" w:hAnsi="Times New Roman" w:cs="Times New Roman"/>
      <w:color w:val="auto"/>
      <w:sz w:val="24"/>
      <w:szCs w:val="24"/>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1494"/>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line="240" w:lineRule="auto"/>
      <w:outlineLvl w:val="1"/>
    </w:pPr>
    <w:rPr>
      <w:rFonts w:ascii="Times" w:eastAsia="Times" w:hAnsi="Times" w:cs="Times"/>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Emphasis">
    <w:name w:val="Emphasis"/>
    <w:basedOn w:val="DefaultParagraphFont"/>
    <w:uiPriority w:val="20"/>
    <w:qFormat/>
    <w:rsid w:val="00BE38B1"/>
    <w:rPr>
      <w:i/>
      <w:iCs/>
    </w:rPr>
  </w:style>
  <w:style w:type="character" w:customStyle="1" w:styleId="apple-converted-space">
    <w:name w:val="apple-converted-space"/>
    <w:basedOn w:val="DefaultParagraphFont"/>
    <w:rsid w:val="00D32980"/>
  </w:style>
  <w:style w:type="character" w:styleId="Hyperlink">
    <w:name w:val="Hyperlink"/>
    <w:basedOn w:val="DefaultParagraphFont"/>
    <w:uiPriority w:val="99"/>
    <w:unhideWhenUsed/>
    <w:rsid w:val="006701D7"/>
    <w:rPr>
      <w:color w:val="0000FF"/>
      <w:u w:val="single"/>
    </w:rPr>
  </w:style>
  <w:style w:type="paragraph" w:styleId="ListParagraph">
    <w:name w:val="List Paragraph"/>
    <w:basedOn w:val="Normal"/>
    <w:uiPriority w:val="34"/>
    <w:qFormat/>
    <w:rsid w:val="00295FE4"/>
    <w:pPr>
      <w:ind w:left="720"/>
      <w:contextualSpacing/>
    </w:pPr>
  </w:style>
  <w:style w:type="paragraph" w:styleId="BalloonText">
    <w:name w:val="Balloon Text"/>
    <w:basedOn w:val="Normal"/>
    <w:link w:val="BalloonTextChar"/>
    <w:uiPriority w:val="99"/>
    <w:semiHidden/>
    <w:unhideWhenUsed/>
    <w:rsid w:val="004C3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03"/>
    <w:rPr>
      <w:rFonts w:ascii="Segoe UI" w:hAnsi="Segoe UI" w:cs="Segoe UI"/>
      <w:sz w:val="18"/>
      <w:szCs w:val="18"/>
    </w:rPr>
  </w:style>
  <w:style w:type="paragraph" w:styleId="Header">
    <w:name w:val="header"/>
    <w:basedOn w:val="Normal"/>
    <w:link w:val="HeaderChar"/>
    <w:uiPriority w:val="99"/>
    <w:unhideWhenUsed/>
    <w:rsid w:val="00EB4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FB"/>
  </w:style>
  <w:style w:type="paragraph" w:styleId="Footer">
    <w:name w:val="footer"/>
    <w:basedOn w:val="Normal"/>
    <w:link w:val="FooterChar"/>
    <w:uiPriority w:val="99"/>
    <w:unhideWhenUsed/>
    <w:rsid w:val="00EB4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FB"/>
  </w:style>
  <w:style w:type="character" w:customStyle="1" w:styleId="UnresolvedMention">
    <w:name w:val="Unresolved Mention"/>
    <w:basedOn w:val="DefaultParagraphFont"/>
    <w:uiPriority w:val="99"/>
    <w:semiHidden/>
    <w:unhideWhenUsed/>
    <w:rsid w:val="00EA2F29"/>
    <w:rPr>
      <w:color w:val="808080"/>
      <w:shd w:val="clear" w:color="auto" w:fill="E6E6E6"/>
    </w:rPr>
  </w:style>
  <w:style w:type="paragraph" w:styleId="NormalWeb">
    <w:name w:val="Normal (Web)"/>
    <w:basedOn w:val="Normal"/>
    <w:uiPriority w:val="99"/>
    <w:semiHidden/>
    <w:unhideWhenUsed/>
    <w:rsid w:val="003727E9"/>
    <w:pPr>
      <w:widowControl/>
      <w:spacing w:before="100" w:beforeAutospacing="1" w:after="100" w:afterAutospacing="1" w:line="240" w:lineRule="auto"/>
    </w:pPr>
    <w:rPr>
      <w:rFonts w:ascii="Times New Roman" w:eastAsia="Times New Roman" w:hAnsi="Times New Roman" w:cs="Times New Roman"/>
      <w:color w:val="auto"/>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773">
      <w:bodyDiv w:val="1"/>
      <w:marLeft w:val="0"/>
      <w:marRight w:val="0"/>
      <w:marTop w:val="0"/>
      <w:marBottom w:val="0"/>
      <w:divBdr>
        <w:top w:val="none" w:sz="0" w:space="0" w:color="auto"/>
        <w:left w:val="none" w:sz="0" w:space="0" w:color="auto"/>
        <w:bottom w:val="none" w:sz="0" w:space="0" w:color="auto"/>
        <w:right w:val="none" w:sz="0" w:space="0" w:color="auto"/>
      </w:divBdr>
    </w:div>
    <w:div w:id="137845774">
      <w:bodyDiv w:val="1"/>
      <w:marLeft w:val="0"/>
      <w:marRight w:val="0"/>
      <w:marTop w:val="0"/>
      <w:marBottom w:val="0"/>
      <w:divBdr>
        <w:top w:val="none" w:sz="0" w:space="0" w:color="auto"/>
        <w:left w:val="none" w:sz="0" w:space="0" w:color="auto"/>
        <w:bottom w:val="none" w:sz="0" w:space="0" w:color="auto"/>
        <w:right w:val="none" w:sz="0" w:space="0" w:color="auto"/>
      </w:divBdr>
    </w:div>
    <w:div w:id="581570977">
      <w:bodyDiv w:val="1"/>
      <w:marLeft w:val="0"/>
      <w:marRight w:val="0"/>
      <w:marTop w:val="0"/>
      <w:marBottom w:val="0"/>
      <w:divBdr>
        <w:top w:val="none" w:sz="0" w:space="0" w:color="auto"/>
        <w:left w:val="none" w:sz="0" w:space="0" w:color="auto"/>
        <w:bottom w:val="none" w:sz="0" w:space="0" w:color="auto"/>
        <w:right w:val="none" w:sz="0" w:space="0" w:color="auto"/>
      </w:divBdr>
    </w:div>
    <w:div w:id="650450463">
      <w:bodyDiv w:val="1"/>
      <w:marLeft w:val="0"/>
      <w:marRight w:val="0"/>
      <w:marTop w:val="0"/>
      <w:marBottom w:val="0"/>
      <w:divBdr>
        <w:top w:val="none" w:sz="0" w:space="0" w:color="auto"/>
        <w:left w:val="none" w:sz="0" w:space="0" w:color="auto"/>
        <w:bottom w:val="none" w:sz="0" w:space="0" w:color="auto"/>
        <w:right w:val="none" w:sz="0" w:space="0" w:color="auto"/>
      </w:divBdr>
    </w:div>
    <w:div w:id="1105804151">
      <w:bodyDiv w:val="1"/>
      <w:marLeft w:val="0"/>
      <w:marRight w:val="0"/>
      <w:marTop w:val="0"/>
      <w:marBottom w:val="0"/>
      <w:divBdr>
        <w:top w:val="none" w:sz="0" w:space="0" w:color="auto"/>
        <w:left w:val="none" w:sz="0" w:space="0" w:color="auto"/>
        <w:bottom w:val="none" w:sz="0" w:space="0" w:color="auto"/>
        <w:right w:val="none" w:sz="0" w:space="0" w:color="auto"/>
      </w:divBdr>
    </w:div>
    <w:div w:id="1175530737">
      <w:bodyDiv w:val="1"/>
      <w:marLeft w:val="0"/>
      <w:marRight w:val="0"/>
      <w:marTop w:val="0"/>
      <w:marBottom w:val="0"/>
      <w:divBdr>
        <w:top w:val="none" w:sz="0" w:space="0" w:color="auto"/>
        <w:left w:val="none" w:sz="0" w:space="0" w:color="auto"/>
        <w:bottom w:val="none" w:sz="0" w:space="0" w:color="auto"/>
        <w:right w:val="none" w:sz="0" w:space="0" w:color="auto"/>
      </w:divBdr>
    </w:div>
    <w:div w:id="1425223607">
      <w:bodyDiv w:val="1"/>
      <w:marLeft w:val="0"/>
      <w:marRight w:val="0"/>
      <w:marTop w:val="0"/>
      <w:marBottom w:val="0"/>
      <w:divBdr>
        <w:top w:val="none" w:sz="0" w:space="0" w:color="auto"/>
        <w:left w:val="none" w:sz="0" w:space="0" w:color="auto"/>
        <w:bottom w:val="none" w:sz="0" w:space="0" w:color="auto"/>
        <w:right w:val="none" w:sz="0" w:space="0" w:color="auto"/>
      </w:divBdr>
    </w:div>
    <w:div w:id="1455559959">
      <w:bodyDiv w:val="1"/>
      <w:marLeft w:val="0"/>
      <w:marRight w:val="0"/>
      <w:marTop w:val="0"/>
      <w:marBottom w:val="0"/>
      <w:divBdr>
        <w:top w:val="none" w:sz="0" w:space="0" w:color="auto"/>
        <w:left w:val="none" w:sz="0" w:space="0" w:color="auto"/>
        <w:bottom w:val="none" w:sz="0" w:space="0" w:color="auto"/>
        <w:right w:val="none" w:sz="0" w:space="0" w:color="auto"/>
      </w:divBdr>
    </w:div>
    <w:div w:id="1809476096">
      <w:bodyDiv w:val="1"/>
      <w:marLeft w:val="0"/>
      <w:marRight w:val="0"/>
      <w:marTop w:val="0"/>
      <w:marBottom w:val="0"/>
      <w:divBdr>
        <w:top w:val="none" w:sz="0" w:space="0" w:color="auto"/>
        <w:left w:val="none" w:sz="0" w:space="0" w:color="auto"/>
        <w:bottom w:val="none" w:sz="0" w:space="0" w:color="auto"/>
        <w:right w:val="none" w:sz="0" w:space="0" w:color="auto"/>
      </w:divBdr>
      <w:divsChild>
        <w:div w:id="721683946">
          <w:marLeft w:val="0"/>
          <w:marRight w:val="0"/>
          <w:marTop w:val="0"/>
          <w:marBottom w:val="0"/>
          <w:divBdr>
            <w:top w:val="none" w:sz="0" w:space="0" w:color="auto"/>
            <w:left w:val="none" w:sz="0" w:space="0" w:color="auto"/>
            <w:bottom w:val="none" w:sz="0" w:space="0" w:color="auto"/>
            <w:right w:val="none" w:sz="0" w:space="0" w:color="auto"/>
          </w:divBdr>
          <w:divsChild>
            <w:div w:id="1583291762">
              <w:marLeft w:val="0"/>
              <w:marRight w:val="0"/>
              <w:marTop w:val="0"/>
              <w:marBottom w:val="0"/>
              <w:divBdr>
                <w:top w:val="none" w:sz="0" w:space="0" w:color="auto"/>
                <w:left w:val="none" w:sz="0" w:space="0" w:color="auto"/>
                <w:bottom w:val="none" w:sz="0" w:space="0" w:color="auto"/>
                <w:right w:val="none" w:sz="0" w:space="0" w:color="auto"/>
              </w:divBdr>
              <w:divsChild>
                <w:div w:id="344019963">
                  <w:marLeft w:val="0"/>
                  <w:marRight w:val="0"/>
                  <w:marTop w:val="0"/>
                  <w:marBottom w:val="0"/>
                  <w:divBdr>
                    <w:top w:val="none" w:sz="0" w:space="0" w:color="auto"/>
                    <w:left w:val="none" w:sz="0" w:space="0" w:color="auto"/>
                    <w:bottom w:val="none" w:sz="0" w:space="0" w:color="auto"/>
                    <w:right w:val="none" w:sz="0" w:space="0" w:color="auto"/>
                  </w:divBdr>
                  <w:divsChild>
                    <w:div w:id="386416895">
                      <w:marLeft w:val="0"/>
                      <w:marRight w:val="0"/>
                      <w:marTop w:val="0"/>
                      <w:marBottom w:val="0"/>
                      <w:divBdr>
                        <w:top w:val="none" w:sz="0" w:space="0" w:color="auto"/>
                        <w:left w:val="none" w:sz="0" w:space="0" w:color="auto"/>
                        <w:bottom w:val="none" w:sz="0" w:space="0" w:color="auto"/>
                        <w:right w:val="none" w:sz="0" w:space="0" w:color="auto"/>
                      </w:divBdr>
                      <w:divsChild>
                        <w:div w:id="2037778316">
                          <w:marLeft w:val="0"/>
                          <w:marRight w:val="0"/>
                          <w:marTop w:val="0"/>
                          <w:marBottom w:val="0"/>
                          <w:divBdr>
                            <w:top w:val="none" w:sz="0" w:space="0" w:color="auto"/>
                            <w:left w:val="none" w:sz="0" w:space="0" w:color="auto"/>
                            <w:bottom w:val="none" w:sz="0" w:space="0" w:color="auto"/>
                            <w:right w:val="none" w:sz="0" w:space="0" w:color="auto"/>
                          </w:divBdr>
                          <w:divsChild>
                            <w:div w:id="1302035735">
                              <w:marLeft w:val="0"/>
                              <w:marRight w:val="0"/>
                              <w:marTop w:val="0"/>
                              <w:marBottom w:val="0"/>
                              <w:divBdr>
                                <w:top w:val="none" w:sz="0" w:space="0" w:color="auto"/>
                                <w:left w:val="none" w:sz="0" w:space="0" w:color="auto"/>
                                <w:bottom w:val="none" w:sz="0" w:space="0" w:color="auto"/>
                                <w:right w:val="none" w:sz="0" w:space="0" w:color="auto"/>
                              </w:divBdr>
                              <w:divsChild>
                                <w:div w:id="1480227480">
                                  <w:marLeft w:val="0"/>
                                  <w:marRight w:val="0"/>
                                  <w:marTop w:val="0"/>
                                  <w:marBottom w:val="0"/>
                                  <w:divBdr>
                                    <w:top w:val="none" w:sz="0" w:space="0" w:color="auto"/>
                                    <w:left w:val="none" w:sz="0" w:space="0" w:color="auto"/>
                                    <w:bottom w:val="none" w:sz="0" w:space="0" w:color="auto"/>
                                    <w:right w:val="none" w:sz="0" w:space="0" w:color="auto"/>
                                  </w:divBdr>
                                  <w:divsChild>
                                    <w:div w:id="369377377">
                                      <w:marLeft w:val="0"/>
                                      <w:marRight w:val="0"/>
                                      <w:marTop w:val="0"/>
                                      <w:marBottom w:val="0"/>
                                      <w:divBdr>
                                        <w:top w:val="none" w:sz="0" w:space="0" w:color="auto"/>
                                        <w:left w:val="none" w:sz="0" w:space="0" w:color="auto"/>
                                        <w:bottom w:val="none" w:sz="0" w:space="0" w:color="auto"/>
                                        <w:right w:val="none" w:sz="0" w:space="0" w:color="auto"/>
                                      </w:divBdr>
                                      <w:divsChild>
                                        <w:div w:id="1773888966">
                                          <w:marLeft w:val="0"/>
                                          <w:marRight w:val="0"/>
                                          <w:marTop w:val="0"/>
                                          <w:marBottom w:val="0"/>
                                          <w:divBdr>
                                            <w:top w:val="none" w:sz="0" w:space="0" w:color="auto"/>
                                            <w:left w:val="none" w:sz="0" w:space="0" w:color="auto"/>
                                            <w:bottom w:val="none" w:sz="0" w:space="0" w:color="auto"/>
                                            <w:right w:val="none" w:sz="0" w:space="0" w:color="auto"/>
                                          </w:divBdr>
                                          <w:divsChild>
                                            <w:div w:id="1076629254">
                                              <w:marLeft w:val="0"/>
                                              <w:marRight w:val="0"/>
                                              <w:marTop w:val="0"/>
                                              <w:marBottom w:val="0"/>
                                              <w:divBdr>
                                                <w:top w:val="none" w:sz="0" w:space="0" w:color="auto"/>
                                                <w:left w:val="none" w:sz="0" w:space="0" w:color="auto"/>
                                                <w:bottom w:val="none" w:sz="0" w:space="0" w:color="auto"/>
                                                <w:right w:val="none" w:sz="0" w:space="0" w:color="auto"/>
                                              </w:divBdr>
                                              <w:divsChild>
                                                <w:div w:id="1308128553">
                                                  <w:marLeft w:val="0"/>
                                                  <w:marRight w:val="0"/>
                                                  <w:marTop w:val="0"/>
                                                  <w:marBottom w:val="0"/>
                                                  <w:divBdr>
                                                    <w:top w:val="none" w:sz="0" w:space="0" w:color="auto"/>
                                                    <w:left w:val="none" w:sz="0" w:space="0" w:color="auto"/>
                                                    <w:bottom w:val="none" w:sz="0" w:space="0" w:color="auto"/>
                                                    <w:right w:val="none" w:sz="0" w:space="0" w:color="auto"/>
                                                  </w:divBdr>
                                                  <w:divsChild>
                                                    <w:div w:id="1429813134">
                                                      <w:marLeft w:val="0"/>
                                                      <w:marRight w:val="0"/>
                                                      <w:marTop w:val="0"/>
                                                      <w:marBottom w:val="0"/>
                                                      <w:divBdr>
                                                        <w:top w:val="none" w:sz="0" w:space="0" w:color="auto"/>
                                                        <w:left w:val="none" w:sz="0" w:space="0" w:color="auto"/>
                                                        <w:bottom w:val="none" w:sz="0" w:space="0" w:color="auto"/>
                                                        <w:right w:val="none" w:sz="0" w:space="0" w:color="auto"/>
                                                      </w:divBdr>
                                                      <w:divsChild>
                                                        <w:div w:id="1125268386">
                                                          <w:marLeft w:val="0"/>
                                                          <w:marRight w:val="0"/>
                                                          <w:marTop w:val="0"/>
                                                          <w:marBottom w:val="0"/>
                                                          <w:divBdr>
                                                            <w:top w:val="none" w:sz="0" w:space="0" w:color="auto"/>
                                                            <w:left w:val="none" w:sz="0" w:space="0" w:color="auto"/>
                                                            <w:bottom w:val="none" w:sz="0" w:space="0" w:color="auto"/>
                                                            <w:right w:val="none" w:sz="0" w:space="0" w:color="auto"/>
                                                          </w:divBdr>
                                                          <w:divsChild>
                                                            <w:div w:id="771128671">
                                                              <w:marLeft w:val="0"/>
                                                              <w:marRight w:val="0"/>
                                                              <w:marTop w:val="0"/>
                                                              <w:marBottom w:val="0"/>
                                                              <w:divBdr>
                                                                <w:top w:val="none" w:sz="0" w:space="0" w:color="auto"/>
                                                                <w:left w:val="none" w:sz="0" w:space="0" w:color="auto"/>
                                                                <w:bottom w:val="none" w:sz="0" w:space="0" w:color="auto"/>
                                                                <w:right w:val="none" w:sz="0" w:space="0" w:color="auto"/>
                                                              </w:divBdr>
                                                              <w:divsChild>
                                                                <w:div w:id="1045450241">
                                                                  <w:marLeft w:val="0"/>
                                                                  <w:marRight w:val="0"/>
                                                                  <w:marTop w:val="0"/>
                                                                  <w:marBottom w:val="0"/>
                                                                  <w:divBdr>
                                                                    <w:top w:val="none" w:sz="0" w:space="0" w:color="auto"/>
                                                                    <w:left w:val="none" w:sz="0" w:space="0" w:color="auto"/>
                                                                    <w:bottom w:val="none" w:sz="0" w:space="0" w:color="auto"/>
                                                                    <w:right w:val="none" w:sz="0" w:space="0" w:color="auto"/>
                                                                  </w:divBdr>
                                                                  <w:divsChild>
                                                                    <w:div w:id="569273837">
                                                                      <w:marLeft w:val="0"/>
                                                                      <w:marRight w:val="0"/>
                                                                      <w:marTop w:val="0"/>
                                                                      <w:marBottom w:val="0"/>
                                                                      <w:divBdr>
                                                                        <w:top w:val="none" w:sz="0" w:space="0" w:color="auto"/>
                                                                        <w:left w:val="none" w:sz="0" w:space="0" w:color="auto"/>
                                                                        <w:bottom w:val="none" w:sz="0" w:space="0" w:color="auto"/>
                                                                        <w:right w:val="none" w:sz="0" w:space="0" w:color="auto"/>
                                                                      </w:divBdr>
                                                                      <w:divsChild>
                                                                        <w:div w:id="13071046">
                                                                          <w:marLeft w:val="0"/>
                                                                          <w:marRight w:val="0"/>
                                                                          <w:marTop w:val="0"/>
                                                                          <w:marBottom w:val="0"/>
                                                                          <w:divBdr>
                                                                            <w:top w:val="none" w:sz="0" w:space="0" w:color="auto"/>
                                                                            <w:left w:val="none" w:sz="0" w:space="0" w:color="auto"/>
                                                                            <w:bottom w:val="none" w:sz="0" w:space="0" w:color="auto"/>
                                                                            <w:right w:val="none" w:sz="0" w:space="0" w:color="auto"/>
                                                                          </w:divBdr>
                                                                          <w:divsChild>
                                                                            <w:div w:id="2027554546">
                                                                              <w:marLeft w:val="0"/>
                                                                              <w:marRight w:val="0"/>
                                                                              <w:marTop w:val="0"/>
                                                                              <w:marBottom w:val="0"/>
                                                                              <w:divBdr>
                                                                                <w:top w:val="none" w:sz="0" w:space="0" w:color="auto"/>
                                                                                <w:left w:val="none" w:sz="0" w:space="0" w:color="auto"/>
                                                                                <w:bottom w:val="none" w:sz="0" w:space="0" w:color="auto"/>
                                                                                <w:right w:val="none" w:sz="0" w:space="0" w:color="auto"/>
                                                                              </w:divBdr>
                                                                              <w:divsChild>
                                                                                <w:div w:id="1963998355">
                                                                                  <w:marLeft w:val="0"/>
                                                                                  <w:marRight w:val="0"/>
                                                                                  <w:marTop w:val="0"/>
                                                                                  <w:marBottom w:val="0"/>
                                                                                  <w:divBdr>
                                                                                    <w:top w:val="none" w:sz="0" w:space="0" w:color="auto"/>
                                                                                    <w:left w:val="none" w:sz="0" w:space="0" w:color="auto"/>
                                                                                    <w:bottom w:val="none" w:sz="0" w:space="0" w:color="auto"/>
                                                                                    <w:right w:val="none" w:sz="0" w:space="0" w:color="auto"/>
                                                                                  </w:divBdr>
                                                                                  <w:divsChild>
                                                                                    <w:div w:id="911618445">
                                                                                      <w:marLeft w:val="0"/>
                                                                                      <w:marRight w:val="0"/>
                                                                                      <w:marTop w:val="0"/>
                                                                                      <w:marBottom w:val="0"/>
                                                                                      <w:divBdr>
                                                                                        <w:top w:val="none" w:sz="0" w:space="0" w:color="auto"/>
                                                                                        <w:left w:val="none" w:sz="0" w:space="0" w:color="auto"/>
                                                                                        <w:bottom w:val="none" w:sz="0" w:space="0" w:color="auto"/>
                                                                                        <w:right w:val="none" w:sz="0" w:space="0" w:color="auto"/>
                                                                                      </w:divBdr>
                                                                                      <w:divsChild>
                                                                                        <w:div w:id="2037852895">
                                                                                          <w:marLeft w:val="0"/>
                                                                                          <w:marRight w:val="0"/>
                                                                                          <w:marTop w:val="0"/>
                                                                                          <w:marBottom w:val="0"/>
                                                                                          <w:divBdr>
                                                                                            <w:top w:val="none" w:sz="0" w:space="0" w:color="auto"/>
                                                                                            <w:left w:val="none" w:sz="0" w:space="0" w:color="auto"/>
                                                                                            <w:bottom w:val="none" w:sz="0" w:space="0" w:color="auto"/>
                                                                                            <w:right w:val="none" w:sz="0" w:space="0" w:color="auto"/>
                                                                                          </w:divBdr>
                                                                                          <w:divsChild>
                                                                                            <w:div w:id="98122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509443753">
                                                                                                  <w:marLeft w:val="0"/>
                                                                                                  <w:marRight w:val="0"/>
                                                                                                  <w:marTop w:val="0"/>
                                                                                                  <w:marBottom w:val="0"/>
                                                                                                  <w:divBdr>
                                                                                                    <w:top w:val="none" w:sz="0" w:space="0" w:color="auto"/>
                                                                                                    <w:left w:val="none" w:sz="0" w:space="0" w:color="auto"/>
                                                                                                    <w:bottom w:val="none" w:sz="0" w:space="0" w:color="auto"/>
                                                                                                    <w:right w:val="none" w:sz="0" w:space="0" w:color="auto"/>
                                                                                                  </w:divBdr>
                                                                                                  <w:divsChild>
                                                                                                    <w:div w:id="1367634159">
                                                                                                      <w:marLeft w:val="0"/>
                                                                                                      <w:marRight w:val="0"/>
                                                                                                      <w:marTop w:val="0"/>
                                                                                                      <w:marBottom w:val="0"/>
                                                                                                      <w:divBdr>
                                                                                                        <w:top w:val="none" w:sz="0" w:space="0" w:color="auto"/>
                                                                                                        <w:left w:val="none" w:sz="0" w:space="0" w:color="auto"/>
                                                                                                        <w:bottom w:val="none" w:sz="0" w:space="0" w:color="auto"/>
                                                                                                        <w:right w:val="none" w:sz="0" w:space="0" w:color="auto"/>
                                                                                                      </w:divBdr>
                                                                                                      <w:divsChild>
                                                                                                        <w:div w:id="1250196124">
                                                                                                          <w:marLeft w:val="0"/>
                                                                                                          <w:marRight w:val="0"/>
                                                                                                          <w:marTop w:val="0"/>
                                                                                                          <w:marBottom w:val="0"/>
                                                                                                          <w:divBdr>
                                                                                                            <w:top w:val="none" w:sz="0" w:space="0" w:color="auto"/>
                                                                                                            <w:left w:val="none" w:sz="0" w:space="0" w:color="auto"/>
                                                                                                            <w:bottom w:val="none" w:sz="0" w:space="0" w:color="auto"/>
                                                                                                            <w:right w:val="none" w:sz="0" w:space="0" w:color="auto"/>
                                                                                                          </w:divBdr>
                                                                                                          <w:divsChild>
                                                                                                            <w:div w:id="1529177147">
                                                                                                              <w:marLeft w:val="0"/>
                                                                                                              <w:marRight w:val="0"/>
                                                                                                              <w:marTop w:val="0"/>
                                                                                                              <w:marBottom w:val="0"/>
                                                                                                              <w:divBdr>
                                                                                                                <w:top w:val="none" w:sz="0" w:space="0" w:color="auto"/>
                                                                                                                <w:left w:val="none" w:sz="0" w:space="0" w:color="auto"/>
                                                                                                                <w:bottom w:val="none" w:sz="0" w:space="0" w:color="auto"/>
                                                                                                                <w:right w:val="none" w:sz="0" w:space="0" w:color="auto"/>
                                                                                                              </w:divBdr>
                                                                                                              <w:divsChild>
                                                                                                                <w:div w:id="21127793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88541050">
                                                                                                                      <w:marLeft w:val="225"/>
                                                                                                                      <w:marRight w:val="225"/>
                                                                                                                      <w:marTop w:val="75"/>
                                                                                                                      <w:marBottom w:val="75"/>
                                                                                                                      <w:divBdr>
                                                                                                                        <w:top w:val="none" w:sz="0" w:space="0" w:color="auto"/>
                                                                                                                        <w:left w:val="none" w:sz="0" w:space="0" w:color="auto"/>
                                                                                                                        <w:bottom w:val="none" w:sz="0" w:space="0" w:color="auto"/>
                                                                                                                        <w:right w:val="none" w:sz="0" w:space="0" w:color="auto"/>
                                                                                                                      </w:divBdr>
                                                                                                                      <w:divsChild>
                                                                                                                        <w:div w:id="967201787">
                                                                                                                          <w:marLeft w:val="0"/>
                                                                                                                          <w:marRight w:val="0"/>
                                                                                                                          <w:marTop w:val="0"/>
                                                                                                                          <w:marBottom w:val="0"/>
                                                                                                                          <w:divBdr>
                                                                                                                            <w:top w:val="single" w:sz="6" w:space="0" w:color="auto"/>
                                                                                                                            <w:left w:val="single" w:sz="6" w:space="0" w:color="auto"/>
                                                                                                                            <w:bottom w:val="single" w:sz="6" w:space="0" w:color="auto"/>
                                                                                                                            <w:right w:val="single" w:sz="6" w:space="0" w:color="auto"/>
                                                                                                                          </w:divBdr>
                                                                                                                          <w:divsChild>
                                                                                                                            <w:div w:id="1495367273">
                                                                                                                              <w:marLeft w:val="0"/>
                                                                                                                              <w:marRight w:val="0"/>
                                                                                                                              <w:marTop w:val="0"/>
                                                                                                                              <w:marBottom w:val="0"/>
                                                                                                                              <w:divBdr>
                                                                                                                                <w:top w:val="none" w:sz="0" w:space="0" w:color="auto"/>
                                                                                                                                <w:left w:val="none" w:sz="0" w:space="0" w:color="auto"/>
                                                                                                                                <w:bottom w:val="none" w:sz="0" w:space="0" w:color="auto"/>
                                                                                                                                <w:right w:val="none" w:sz="0" w:space="0" w:color="auto"/>
                                                                                                                              </w:divBdr>
                                                                                                                              <w:divsChild>
                                                                                                                                <w:div w:id="1244530400">
                                                                                                                                  <w:marLeft w:val="0"/>
                                                                                                                                  <w:marRight w:val="0"/>
                                                                                                                                  <w:marTop w:val="0"/>
                                                                                                                                  <w:marBottom w:val="0"/>
                                                                                                                                  <w:divBdr>
                                                                                                                                    <w:top w:val="none" w:sz="0" w:space="0" w:color="auto"/>
                                                                                                                                    <w:left w:val="none" w:sz="0" w:space="0" w:color="auto"/>
                                                                                                                                    <w:bottom w:val="none" w:sz="0" w:space="0" w:color="auto"/>
                                                                                                                                    <w:right w:val="none" w:sz="0" w:space="0" w:color="auto"/>
                                                                                                                                  </w:divBdr>
                                                                                                                                  <w:divsChild>
                                                                                                                                    <w:div w:id="544753883">
                                                                                                                                      <w:marLeft w:val="0"/>
                                                                                                                                      <w:marRight w:val="0"/>
                                                                                                                                      <w:marTop w:val="0"/>
                                                                                                                                      <w:marBottom w:val="0"/>
                                                                                                                                      <w:divBdr>
                                                                                                                                        <w:top w:val="none" w:sz="0" w:space="0" w:color="auto"/>
                                                                                                                                        <w:left w:val="none" w:sz="0" w:space="0" w:color="auto"/>
                                                                                                                                        <w:bottom w:val="none" w:sz="0" w:space="0" w:color="auto"/>
                                                                                                                                        <w:right w:val="none" w:sz="0" w:space="0" w:color="auto"/>
                                                                                                                                      </w:divBdr>
                                                                                                                                      <w:divsChild>
                                                                                                                                        <w:div w:id="714354802">
                                                                                                                                          <w:marLeft w:val="0"/>
                                                                                                                                          <w:marRight w:val="0"/>
                                                                                                                                          <w:marTop w:val="0"/>
                                                                                                                                          <w:marBottom w:val="0"/>
                                                                                                                                          <w:divBdr>
                                                                                                                                            <w:top w:val="none" w:sz="0" w:space="0" w:color="auto"/>
                                                                                                                                            <w:left w:val="none" w:sz="0" w:space="0" w:color="auto"/>
                                                                                                                                            <w:bottom w:val="none" w:sz="0" w:space="0" w:color="auto"/>
                                                                                                                                            <w:right w:val="none" w:sz="0" w:space="0" w:color="auto"/>
                                                                                                                                          </w:divBdr>
                                                                                                                                        </w:div>
                                                                                                                                      </w:divsChild>
                                                                                                                                    </w:div>
                                                                                                                                    <w:div w:id="911543741">
                                                                                                                                      <w:marLeft w:val="0"/>
                                                                                                                                      <w:marRight w:val="0"/>
                                                                                                                                      <w:marTop w:val="0"/>
                                                                                                                                      <w:marBottom w:val="0"/>
                                                                                                                                      <w:divBdr>
                                                                                                                                        <w:top w:val="none" w:sz="0" w:space="0" w:color="auto"/>
                                                                                                                                        <w:left w:val="none" w:sz="0" w:space="0" w:color="auto"/>
                                                                                                                                        <w:bottom w:val="none" w:sz="0" w:space="0" w:color="auto"/>
                                                                                                                                        <w:right w:val="none" w:sz="0" w:space="0" w:color="auto"/>
                                                                                                                                      </w:divBdr>
                                                                                                                                      <w:divsChild>
                                                                                                                                        <w:div w:id="1000816052">
                                                                                                                                          <w:marLeft w:val="0"/>
                                                                                                                                          <w:marRight w:val="0"/>
                                                                                                                                          <w:marTop w:val="0"/>
                                                                                                                                          <w:marBottom w:val="0"/>
                                                                                                                                          <w:divBdr>
                                                                                                                                            <w:top w:val="none" w:sz="0" w:space="0" w:color="auto"/>
                                                                                                                                            <w:left w:val="none" w:sz="0" w:space="0" w:color="auto"/>
                                                                                                                                            <w:bottom w:val="none" w:sz="0" w:space="0" w:color="auto"/>
                                                                                                                                            <w:right w:val="none" w:sz="0" w:space="0" w:color="auto"/>
                                                                                                                                          </w:divBdr>
                                                                                                                                          <w:divsChild>
                                                                                                                                            <w:div w:id="1315453240">
                                                                                                                                              <w:marLeft w:val="0"/>
                                                                                                                                              <w:marRight w:val="0"/>
                                                                                                                                              <w:marTop w:val="0"/>
                                                                                                                                              <w:marBottom w:val="0"/>
                                                                                                                                              <w:divBdr>
                                                                                                                                                <w:top w:val="none" w:sz="0" w:space="0" w:color="auto"/>
                                                                                                                                                <w:left w:val="none" w:sz="0" w:space="0" w:color="auto"/>
                                                                                                                                                <w:bottom w:val="none" w:sz="0" w:space="0" w:color="auto"/>
                                                                                                                                                <w:right w:val="none" w:sz="0" w:space="0" w:color="auto"/>
                                                                                                                                              </w:divBdr>
                                                                                                                                              <w:divsChild>
                                                                                                                                                <w:div w:id="1543783314">
                                                                                                                                                  <w:marLeft w:val="0"/>
                                                                                                                                                  <w:marRight w:val="0"/>
                                                                                                                                                  <w:marTop w:val="0"/>
                                                                                                                                                  <w:marBottom w:val="0"/>
                                                                                                                                                  <w:divBdr>
                                                                                                                                                    <w:top w:val="none" w:sz="0" w:space="0" w:color="auto"/>
                                                                                                                                                    <w:left w:val="none" w:sz="0" w:space="0" w:color="auto"/>
                                                                                                                                                    <w:bottom w:val="none" w:sz="0" w:space="0" w:color="auto"/>
                                                                                                                                                    <w:right w:val="none" w:sz="0" w:space="0" w:color="auto"/>
                                                                                                                                                  </w:divBdr>
                                                                                                                                                  <w:divsChild>
                                                                                                                                                    <w:div w:id="1709530127">
                                                                                                                                                      <w:marLeft w:val="0"/>
                                                                                                                                                      <w:marRight w:val="0"/>
                                                                                                                                                      <w:marTop w:val="0"/>
                                                                                                                                                      <w:marBottom w:val="0"/>
                                                                                                                                                      <w:divBdr>
                                                                                                                                                        <w:top w:val="none" w:sz="0" w:space="0" w:color="auto"/>
                                                                                                                                                        <w:left w:val="none" w:sz="0" w:space="0" w:color="auto"/>
                                                                                                                                                        <w:bottom w:val="none" w:sz="0" w:space="0" w:color="auto"/>
                                                                                                                                                        <w:right w:val="none" w:sz="0" w:space="0" w:color="auto"/>
                                                                                                                                                      </w:divBdr>
                                                                                                                                                      <w:divsChild>
                                                                                                                                                        <w:div w:id="710962366">
                                                                                                                                                          <w:marLeft w:val="0"/>
                                                                                                                                                          <w:marRight w:val="0"/>
                                                                                                                                                          <w:marTop w:val="0"/>
                                                                                                                                                          <w:marBottom w:val="0"/>
                                                                                                                                                          <w:divBdr>
                                                                                                                                                            <w:top w:val="none" w:sz="0" w:space="0" w:color="auto"/>
                                                                                                                                                            <w:left w:val="none" w:sz="0" w:space="0" w:color="auto"/>
                                                                                                                                                            <w:bottom w:val="none" w:sz="0" w:space="0" w:color="auto"/>
                                                                                                                                                            <w:right w:val="none" w:sz="0" w:space="0" w:color="auto"/>
                                                                                                                                                          </w:divBdr>
                                                                                                                                                        </w:div>
                                                                                                                                                        <w:div w:id="17299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750502">
      <w:bodyDiv w:val="1"/>
      <w:marLeft w:val="0"/>
      <w:marRight w:val="0"/>
      <w:marTop w:val="0"/>
      <w:marBottom w:val="0"/>
      <w:divBdr>
        <w:top w:val="none" w:sz="0" w:space="0" w:color="auto"/>
        <w:left w:val="none" w:sz="0" w:space="0" w:color="auto"/>
        <w:bottom w:val="none" w:sz="0" w:space="0" w:color="auto"/>
        <w:right w:val="none" w:sz="0" w:space="0" w:color="auto"/>
      </w:divBdr>
      <w:divsChild>
        <w:div w:id="1186939269">
          <w:marLeft w:val="0"/>
          <w:marRight w:val="0"/>
          <w:marTop w:val="0"/>
          <w:marBottom w:val="0"/>
          <w:divBdr>
            <w:top w:val="none" w:sz="0" w:space="0" w:color="auto"/>
            <w:left w:val="none" w:sz="0" w:space="0" w:color="auto"/>
            <w:bottom w:val="none" w:sz="0" w:space="0" w:color="auto"/>
            <w:right w:val="none" w:sz="0" w:space="0" w:color="auto"/>
          </w:divBdr>
          <w:divsChild>
            <w:div w:id="720053296">
              <w:marLeft w:val="0"/>
              <w:marRight w:val="0"/>
              <w:marTop w:val="0"/>
              <w:marBottom w:val="0"/>
              <w:divBdr>
                <w:top w:val="none" w:sz="0" w:space="0" w:color="auto"/>
                <w:left w:val="none" w:sz="0" w:space="0" w:color="auto"/>
                <w:bottom w:val="none" w:sz="0" w:space="0" w:color="auto"/>
                <w:right w:val="none" w:sz="0" w:space="0" w:color="auto"/>
              </w:divBdr>
            </w:div>
          </w:divsChild>
        </w:div>
        <w:div w:id="1404718137">
          <w:marLeft w:val="255"/>
          <w:marRight w:val="0"/>
          <w:marTop w:val="0"/>
          <w:marBottom w:val="0"/>
          <w:divBdr>
            <w:top w:val="none" w:sz="0" w:space="0" w:color="auto"/>
            <w:left w:val="none" w:sz="0" w:space="0" w:color="auto"/>
            <w:bottom w:val="none" w:sz="0" w:space="0" w:color="auto"/>
            <w:right w:val="none" w:sz="0" w:space="0" w:color="auto"/>
          </w:divBdr>
          <w:divsChild>
            <w:div w:id="1118527377">
              <w:marLeft w:val="0"/>
              <w:marRight w:val="0"/>
              <w:marTop w:val="0"/>
              <w:marBottom w:val="0"/>
              <w:divBdr>
                <w:top w:val="none" w:sz="0" w:space="0" w:color="auto"/>
                <w:left w:val="none" w:sz="0" w:space="0" w:color="auto"/>
                <w:bottom w:val="none" w:sz="0" w:space="0" w:color="auto"/>
                <w:right w:val="none" w:sz="0" w:space="0" w:color="auto"/>
              </w:divBdr>
              <w:divsChild>
                <w:div w:id="826239552">
                  <w:marLeft w:val="0"/>
                  <w:marRight w:val="0"/>
                  <w:marTop w:val="0"/>
                  <w:marBottom w:val="0"/>
                  <w:divBdr>
                    <w:top w:val="none" w:sz="0" w:space="0" w:color="auto"/>
                    <w:left w:val="none" w:sz="0" w:space="0" w:color="auto"/>
                    <w:bottom w:val="none" w:sz="0" w:space="0" w:color="auto"/>
                    <w:right w:val="none" w:sz="0" w:space="0" w:color="auto"/>
                  </w:divBdr>
                  <w:divsChild>
                    <w:div w:id="563679314">
                      <w:marLeft w:val="0"/>
                      <w:marRight w:val="0"/>
                      <w:marTop w:val="100"/>
                      <w:marBottom w:val="100"/>
                      <w:divBdr>
                        <w:top w:val="none" w:sz="0" w:space="0" w:color="auto"/>
                        <w:left w:val="none" w:sz="0" w:space="0" w:color="auto"/>
                        <w:bottom w:val="none" w:sz="0" w:space="0" w:color="auto"/>
                        <w:right w:val="none" w:sz="0" w:space="0" w:color="auto"/>
                      </w:divBdr>
                      <w:divsChild>
                        <w:div w:id="461339507">
                          <w:marLeft w:val="0"/>
                          <w:marRight w:val="0"/>
                          <w:marTop w:val="0"/>
                          <w:marBottom w:val="0"/>
                          <w:divBdr>
                            <w:top w:val="none" w:sz="0" w:space="0" w:color="auto"/>
                            <w:left w:val="none" w:sz="0" w:space="0" w:color="auto"/>
                            <w:bottom w:val="none" w:sz="0" w:space="0" w:color="auto"/>
                            <w:right w:val="none" w:sz="0" w:space="0" w:color="auto"/>
                          </w:divBdr>
                          <w:divsChild>
                            <w:div w:id="9130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7027">
          <w:marLeft w:val="0"/>
          <w:marRight w:val="0"/>
          <w:marTop w:val="0"/>
          <w:marBottom w:val="0"/>
          <w:divBdr>
            <w:top w:val="none" w:sz="0" w:space="0" w:color="auto"/>
            <w:left w:val="none" w:sz="0" w:space="0" w:color="auto"/>
            <w:bottom w:val="none" w:sz="0" w:space="0" w:color="auto"/>
            <w:right w:val="none" w:sz="0" w:space="0" w:color="auto"/>
          </w:divBdr>
          <w:divsChild>
            <w:div w:id="11644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0649">
      <w:bodyDiv w:val="1"/>
      <w:marLeft w:val="0"/>
      <w:marRight w:val="0"/>
      <w:marTop w:val="0"/>
      <w:marBottom w:val="0"/>
      <w:divBdr>
        <w:top w:val="none" w:sz="0" w:space="0" w:color="auto"/>
        <w:left w:val="none" w:sz="0" w:space="0" w:color="auto"/>
        <w:bottom w:val="none" w:sz="0" w:space="0" w:color="auto"/>
        <w:right w:val="none" w:sz="0" w:space="0" w:color="auto"/>
      </w:divBdr>
    </w:div>
    <w:div w:id="2005890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yesmuseum.org"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hyperlink" Target="http://www.artsgarageac.com" TargetMode="External"/><Relationship Id="rId15" Type="http://schemas.openxmlformats.org/officeDocument/2006/relationships/hyperlink" Target="about:blank"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flickr.com/photos/frednoyes/albums/72157685904663075"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Richard Stockton College of NJ</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 Noyes</dc:creator>
  <cp:lastModifiedBy>Saskia Schmidt</cp:lastModifiedBy>
  <cp:revision>2</cp:revision>
  <cp:lastPrinted>2018-01-09T20:54:00Z</cp:lastPrinted>
  <dcterms:created xsi:type="dcterms:W3CDTF">2018-09-26T12:50:00Z</dcterms:created>
  <dcterms:modified xsi:type="dcterms:W3CDTF">2018-09-26T12:50:00Z</dcterms:modified>
</cp:coreProperties>
</file>